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1A0B9" w14:textId="77777777" w:rsidR="00DC3060" w:rsidRDefault="00DC3060" w:rsidP="00DC3060">
      <w:pPr>
        <w:pStyle w:val="a3"/>
        <w:shd w:val="clear" w:color="auto" w:fill="FFFFFF"/>
        <w:spacing w:before="0" w:beforeAutospacing="0" w:after="0" w:afterAutospacing="0" w:line="640" w:lineRule="exact"/>
        <w:ind w:right="160"/>
        <w:jc w:val="both"/>
        <w:rPr>
          <w:rFonts w:ascii="仿宋_GB2312" w:eastAsia="仿宋_GB2312" w:hAnsi="Verdana"/>
          <w:color w:val="000000"/>
          <w:sz w:val="32"/>
          <w:szCs w:val="32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附件</w:t>
      </w:r>
    </w:p>
    <w:p w14:paraId="602FBEF5" w14:textId="77777777" w:rsidR="00DC3060" w:rsidRDefault="00DC3060" w:rsidP="00DC3060">
      <w:pPr>
        <w:pStyle w:val="a3"/>
        <w:shd w:val="clear" w:color="auto" w:fill="FFFFFF"/>
        <w:spacing w:before="0" w:beforeAutospacing="0" w:after="0" w:afterAutospacing="0" w:line="640" w:lineRule="exact"/>
        <w:ind w:right="160"/>
        <w:jc w:val="center"/>
        <w:rPr>
          <w:rFonts w:ascii="仿宋_GB2312" w:eastAsia="仿宋_GB2312" w:hAnsi="Verdana" w:hint="eastAsia"/>
          <w:b/>
          <w:color w:val="000000"/>
          <w:sz w:val="44"/>
          <w:szCs w:val="44"/>
        </w:rPr>
      </w:pPr>
      <w:r>
        <w:rPr>
          <w:rFonts w:ascii="仿宋_GB2312" w:eastAsia="仿宋_GB2312" w:hAnsi="Verdana" w:hint="eastAsia"/>
          <w:b/>
          <w:color w:val="000000"/>
          <w:sz w:val="44"/>
          <w:szCs w:val="44"/>
        </w:rPr>
        <w:t>参会人员回执</w:t>
      </w:r>
    </w:p>
    <w:p w14:paraId="22BDB078" w14:textId="77777777" w:rsidR="00DC3060" w:rsidRDefault="00DC3060" w:rsidP="00DC3060">
      <w:pPr>
        <w:pStyle w:val="a3"/>
        <w:shd w:val="clear" w:color="auto" w:fill="FFFFFF"/>
        <w:spacing w:before="0" w:beforeAutospacing="0" w:after="0" w:afterAutospacing="0" w:line="640" w:lineRule="exact"/>
        <w:ind w:right="160"/>
        <w:jc w:val="both"/>
        <w:rPr>
          <w:rFonts w:ascii="仿宋_GB2312" w:eastAsia="仿宋_GB2312" w:hAnsi="Verdana" w:hint="eastAsia"/>
          <w:b/>
          <w:color w:val="000000"/>
          <w:sz w:val="32"/>
          <w:szCs w:val="32"/>
        </w:rPr>
      </w:pPr>
      <w:r>
        <w:rPr>
          <w:rFonts w:ascii="仿宋_GB2312" w:eastAsia="仿宋_GB2312" w:hAnsi="Verdana" w:hint="eastAsia"/>
          <w:b/>
          <w:color w:val="000000"/>
          <w:sz w:val="32"/>
          <w:szCs w:val="32"/>
        </w:rPr>
        <w:t>单位：</w:t>
      </w:r>
    </w:p>
    <w:tbl>
      <w:tblPr>
        <w:tblStyle w:val="a4"/>
        <w:tblW w:w="0" w:type="auto"/>
        <w:tblInd w:w="-972" w:type="dxa"/>
        <w:tblLayout w:type="fixed"/>
        <w:tblLook w:val="04A0" w:firstRow="1" w:lastRow="0" w:firstColumn="1" w:lastColumn="0" w:noHBand="0" w:noVBand="1"/>
      </w:tblPr>
      <w:tblGrid>
        <w:gridCol w:w="2166"/>
        <w:gridCol w:w="2115"/>
        <w:gridCol w:w="2355"/>
        <w:gridCol w:w="2004"/>
        <w:gridCol w:w="900"/>
        <w:gridCol w:w="900"/>
      </w:tblGrid>
      <w:tr w:rsidR="00DC3060" w14:paraId="06D9D80A" w14:textId="77777777" w:rsidTr="00DC3060">
        <w:trPr>
          <w:trHeight w:val="481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C1E9" w14:textId="77777777" w:rsidR="00DC3060" w:rsidRDefault="00DC3060">
            <w:pPr>
              <w:widowControl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EB13" w14:textId="77777777" w:rsidR="00DC3060" w:rsidRDefault="00DC3060">
            <w:pPr>
              <w:widowControl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职 务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1329" w14:textId="77777777" w:rsidR="00DC3060" w:rsidRDefault="00DC3060">
            <w:pPr>
              <w:widowControl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手机号码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153D" w14:textId="77777777" w:rsidR="00DC3060" w:rsidRDefault="00DC3060">
            <w:pPr>
              <w:widowControl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26日晚餐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9D0D" w14:textId="77777777" w:rsidR="00DC3060" w:rsidRDefault="00DC3060">
            <w:pPr>
              <w:widowControl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预定房间</w:t>
            </w:r>
          </w:p>
        </w:tc>
      </w:tr>
      <w:tr w:rsidR="00DC3060" w14:paraId="34FD1B6B" w14:textId="77777777" w:rsidTr="00DC3060">
        <w:trPr>
          <w:trHeight w:val="616"/>
        </w:trPr>
        <w:tc>
          <w:tcPr>
            <w:tcW w:w="10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A2B7" w14:textId="77777777" w:rsidR="00DC3060" w:rsidRDefault="00DC3060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3153" w14:textId="77777777" w:rsidR="00DC3060" w:rsidRDefault="00DC3060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3E41" w14:textId="77777777" w:rsidR="00DC3060" w:rsidRDefault="00DC3060">
            <w:pPr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C2E" w14:textId="77777777" w:rsidR="00DC3060" w:rsidRDefault="00DC3060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DF04" w14:textId="77777777" w:rsidR="00DC3060" w:rsidRDefault="00DC3060">
            <w:pPr>
              <w:widowControl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单房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48CF" w14:textId="77777777" w:rsidR="00DC3060" w:rsidRDefault="00DC3060">
            <w:pPr>
              <w:widowControl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双房</w:t>
            </w:r>
          </w:p>
        </w:tc>
      </w:tr>
      <w:tr w:rsidR="00DC3060" w14:paraId="2FDC0134" w14:textId="77777777" w:rsidTr="00DC3060">
        <w:trPr>
          <w:trHeight w:val="9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B933" w14:textId="77777777" w:rsidR="00DC3060" w:rsidRDefault="00DC3060">
            <w:pPr>
              <w:pStyle w:val="a3"/>
              <w:spacing w:before="0" w:beforeAutospacing="0" w:after="0" w:afterAutospacing="0" w:line="640" w:lineRule="exact"/>
              <w:ind w:right="160"/>
              <w:jc w:val="center"/>
              <w:rPr>
                <w:rFonts w:ascii="仿宋_GB2312" w:eastAsia="仿宋_GB2312" w:hAnsi="Verdana" w:hint="eastAsia"/>
                <w:b/>
                <w:color w:val="000000"/>
                <w:sz w:val="44"/>
                <w:szCs w:val="4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D7DB" w14:textId="77777777" w:rsidR="00DC3060" w:rsidRDefault="00DC3060">
            <w:pPr>
              <w:pStyle w:val="a3"/>
              <w:spacing w:before="0" w:beforeAutospacing="0" w:after="0" w:afterAutospacing="0" w:line="640" w:lineRule="exact"/>
              <w:ind w:right="160"/>
              <w:jc w:val="center"/>
              <w:rPr>
                <w:rFonts w:ascii="仿宋_GB2312" w:eastAsia="仿宋_GB2312" w:hAnsi="Verdana" w:hint="eastAsia"/>
                <w:b/>
                <w:color w:val="000000"/>
                <w:sz w:val="44"/>
                <w:szCs w:val="4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FFD" w14:textId="77777777" w:rsidR="00DC3060" w:rsidRDefault="00DC3060">
            <w:pPr>
              <w:pStyle w:val="a3"/>
              <w:spacing w:before="0" w:beforeAutospacing="0" w:after="0" w:afterAutospacing="0" w:line="640" w:lineRule="exact"/>
              <w:ind w:right="160"/>
              <w:jc w:val="center"/>
              <w:rPr>
                <w:rFonts w:ascii="仿宋_GB2312" w:eastAsia="仿宋_GB2312" w:hAnsi="Verdana" w:hint="eastAsia"/>
                <w:b/>
                <w:color w:val="000000"/>
                <w:sz w:val="44"/>
                <w:szCs w:val="4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F82D" w14:textId="77777777" w:rsidR="00DC3060" w:rsidRDefault="00DC3060">
            <w:pPr>
              <w:pStyle w:val="a3"/>
              <w:spacing w:before="0" w:beforeAutospacing="0" w:after="0" w:afterAutospacing="0" w:line="640" w:lineRule="exact"/>
              <w:ind w:right="160"/>
              <w:jc w:val="center"/>
              <w:rPr>
                <w:rFonts w:ascii="仿宋_GB2312" w:eastAsia="仿宋_GB2312" w:hAnsi="Verdana" w:hint="eastAsia"/>
                <w:b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2F7" w14:textId="77777777" w:rsidR="00DC3060" w:rsidRDefault="00DC3060">
            <w:pPr>
              <w:pStyle w:val="a3"/>
              <w:spacing w:before="0" w:beforeAutospacing="0" w:after="0" w:afterAutospacing="0" w:line="640" w:lineRule="exact"/>
              <w:ind w:right="160"/>
              <w:jc w:val="center"/>
              <w:rPr>
                <w:rFonts w:ascii="仿宋_GB2312" w:eastAsia="仿宋_GB2312" w:hAnsi="Verdana" w:hint="eastAsia"/>
                <w:b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E58C" w14:textId="77777777" w:rsidR="00DC3060" w:rsidRDefault="00DC3060">
            <w:pPr>
              <w:pStyle w:val="a3"/>
              <w:spacing w:before="0" w:beforeAutospacing="0" w:after="0" w:afterAutospacing="0" w:line="640" w:lineRule="exact"/>
              <w:ind w:right="160"/>
              <w:jc w:val="center"/>
              <w:rPr>
                <w:rFonts w:ascii="仿宋_GB2312" w:eastAsia="仿宋_GB2312" w:hAnsi="Verdana" w:hint="eastAsia"/>
                <w:b/>
                <w:color w:val="000000"/>
                <w:sz w:val="44"/>
                <w:szCs w:val="44"/>
              </w:rPr>
            </w:pPr>
          </w:p>
        </w:tc>
      </w:tr>
      <w:tr w:rsidR="00DC3060" w14:paraId="40D65BFA" w14:textId="77777777" w:rsidTr="00DC3060">
        <w:trPr>
          <w:trHeight w:val="1450"/>
        </w:trPr>
        <w:tc>
          <w:tcPr>
            <w:tcW w:w="10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FD76" w14:textId="77777777" w:rsidR="00DC3060" w:rsidRDefault="00DC3060">
            <w:pPr>
              <w:pStyle w:val="a3"/>
              <w:tabs>
                <w:tab w:val="left" w:pos="765"/>
              </w:tabs>
              <w:spacing w:before="0" w:beforeAutospacing="0" w:after="0" w:afterAutospacing="0" w:line="500" w:lineRule="exact"/>
              <w:ind w:right="159"/>
              <w:jc w:val="both"/>
              <w:rPr>
                <w:rFonts w:ascii="仿宋_GB2312" w:eastAsia="仿宋_GB2312" w:hAnsi="Verdana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Verdana" w:hint="eastAsia"/>
                <w:b/>
                <w:color w:val="000000"/>
                <w:sz w:val="44"/>
                <w:szCs w:val="44"/>
              </w:rPr>
              <w:tab/>
            </w:r>
            <w:r>
              <w:rPr>
                <w:rFonts w:ascii="仿宋_GB2312" w:eastAsia="仿宋_GB2312" w:hAnsi="Verdana" w:hint="eastAsia"/>
                <w:color w:val="000000"/>
                <w:sz w:val="32"/>
                <w:szCs w:val="32"/>
              </w:rPr>
              <w:t>注：由于房间较为紧张，请各参会单位在所需房间类型上注明所需房间数，房间一经预定均不可退换。</w:t>
            </w:r>
          </w:p>
        </w:tc>
      </w:tr>
    </w:tbl>
    <w:p w14:paraId="7A9363ED" w14:textId="77777777" w:rsidR="00DC3060" w:rsidRDefault="00DC3060" w:rsidP="00DC3060">
      <w:pPr>
        <w:spacing w:line="600" w:lineRule="exact"/>
        <w:rPr>
          <w:rFonts w:hint="eastAsia"/>
        </w:rPr>
      </w:pPr>
    </w:p>
    <w:p w14:paraId="73E6DC77" w14:textId="77777777" w:rsidR="00AE7FE2" w:rsidRDefault="00AE7FE2">
      <w:bookmarkStart w:id="0" w:name="_GoBack"/>
      <w:bookmarkEnd w:id="0"/>
    </w:p>
    <w:sectPr w:rsidR="00AE7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B7"/>
    <w:rsid w:val="00A31AB7"/>
    <w:rsid w:val="00AE7FE2"/>
    <w:rsid w:val="00D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889AE-08E0-4646-92F0-86ABB061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C30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DC30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799605161@qq.com</dc:creator>
  <cp:keywords/>
  <dc:description/>
  <cp:lastModifiedBy>799605161@qq.com</cp:lastModifiedBy>
  <cp:revision>3</cp:revision>
  <dcterms:created xsi:type="dcterms:W3CDTF">2018-12-13T09:14:00Z</dcterms:created>
  <dcterms:modified xsi:type="dcterms:W3CDTF">2018-12-13T09:14:00Z</dcterms:modified>
</cp:coreProperties>
</file>