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2016年全省建筑施工生产安全事故情况一览表</w:t>
      </w:r>
      <w:bookmarkStart w:id="0" w:name="_GoBack"/>
      <w:bookmarkEnd w:id="0"/>
    </w:p>
    <w:tbl>
      <w:tblPr>
        <w:tblStyle w:val="6"/>
        <w:tblW w:w="1442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1057"/>
        <w:gridCol w:w="567"/>
        <w:gridCol w:w="2126"/>
        <w:gridCol w:w="1843"/>
        <w:gridCol w:w="1559"/>
        <w:gridCol w:w="709"/>
        <w:gridCol w:w="709"/>
        <w:gridCol w:w="708"/>
        <w:gridCol w:w="46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469" w:type="dxa"/>
            <w:vAlign w:val="center"/>
          </w:tcPr>
          <w:p>
            <w:pPr>
              <w:jc w:val="center"/>
              <w:rPr>
                <w:rFonts w:ascii="黑体" w:hAnsi="黑体" w:eastAsia="黑体" w:cs="宋体"/>
                <w:sz w:val="24"/>
                <w:szCs w:val="24"/>
              </w:rPr>
            </w:pPr>
            <w:r>
              <w:rPr>
                <w:rFonts w:hint="eastAsia" w:ascii="黑体" w:hAnsi="黑体" w:eastAsia="黑体"/>
                <w:sz w:val="24"/>
                <w:szCs w:val="24"/>
              </w:rPr>
              <w:t>序号</w:t>
            </w:r>
          </w:p>
        </w:tc>
        <w:tc>
          <w:tcPr>
            <w:tcW w:w="1057" w:type="dxa"/>
            <w:vAlign w:val="center"/>
          </w:tcPr>
          <w:p>
            <w:pPr>
              <w:jc w:val="center"/>
              <w:rPr>
                <w:rFonts w:ascii="黑体" w:hAnsi="黑体" w:eastAsia="黑体"/>
                <w:sz w:val="24"/>
                <w:szCs w:val="24"/>
              </w:rPr>
            </w:pPr>
            <w:r>
              <w:rPr>
                <w:rFonts w:hint="eastAsia" w:ascii="黑体" w:hAnsi="黑体" w:eastAsia="黑体"/>
                <w:sz w:val="24"/>
                <w:szCs w:val="24"/>
              </w:rPr>
              <w:t>发生</w:t>
            </w:r>
          </w:p>
          <w:p>
            <w:pPr>
              <w:jc w:val="center"/>
              <w:rPr>
                <w:rFonts w:ascii="黑体" w:hAnsi="黑体" w:eastAsia="黑体" w:cs="宋体"/>
                <w:szCs w:val="21"/>
              </w:rPr>
            </w:pPr>
            <w:r>
              <w:rPr>
                <w:rFonts w:hint="eastAsia" w:ascii="黑体" w:hAnsi="黑体" w:eastAsia="黑体"/>
                <w:sz w:val="24"/>
                <w:szCs w:val="24"/>
              </w:rPr>
              <w:t>时间</w:t>
            </w:r>
          </w:p>
        </w:tc>
        <w:tc>
          <w:tcPr>
            <w:tcW w:w="567" w:type="dxa"/>
            <w:vAlign w:val="center"/>
          </w:tcPr>
          <w:p>
            <w:pPr>
              <w:jc w:val="center"/>
              <w:rPr>
                <w:rFonts w:ascii="黑体" w:hAnsi="黑体" w:eastAsia="黑体" w:cs="宋体"/>
                <w:sz w:val="24"/>
                <w:szCs w:val="24"/>
              </w:rPr>
            </w:pPr>
            <w:r>
              <w:rPr>
                <w:rFonts w:hint="eastAsia" w:ascii="黑体" w:hAnsi="黑体" w:eastAsia="黑体"/>
                <w:sz w:val="24"/>
                <w:szCs w:val="24"/>
              </w:rPr>
              <w:t>地区</w:t>
            </w:r>
          </w:p>
        </w:tc>
        <w:tc>
          <w:tcPr>
            <w:tcW w:w="2126" w:type="dxa"/>
            <w:vAlign w:val="center"/>
          </w:tcPr>
          <w:p>
            <w:pPr>
              <w:jc w:val="center"/>
              <w:rPr>
                <w:rFonts w:ascii="黑体" w:hAnsi="黑体" w:eastAsia="黑体" w:cs="宋体"/>
                <w:sz w:val="24"/>
                <w:szCs w:val="24"/>
              </w:rPr>
            </w:pPr>
            <w:r>
              <w:rPr>
                <w:rFonts w:hint="eastAsia" w:ascii="黑体" w:hAnsi="黑体" w:eastAsia="黑体"/>
                <w:sz w:val="24"/>
                <w:szCs w:val="24"/>
              </w:rPr>
              <w:t>工程名称</w:t>
            </w:r>
          </w:p>
        </w:tc>
        <w:tc>
          <w:tcPr>
            <w:tcW w:w="1843" w:type="dxa"/>
            <w:vAlign w:val="center"/>
          </w:tcPr>
          <w:p>
            <w:pPr>
              <w:jc w:val="center"/>
              <w:rPr>
                <w:rFonts w:ascii="黑体" w:hAnsi="黑体" w:eastAsia="黑体" w:cs="宋体"/>
                <w:sz w:val="24"/>
                <w:szCs w:val="24"/>
              </w:rPr>
            </w:pPr>
            <w:r>
              <w:rPr>
                <w:rFonts w:hint="eastAsia" w:ascii="黑体" w:hAnsi="黑体" w:eastAsia="黑体"/>
                <w:sz w:val="24"/>
                <w:szCs w:val="24"/>
              </w:rPr>
              <w:t>施工单位</w:t>
            </w:r>
          </w:p>
        </w:tc>
        <w:tc>
          <w:tcPr>
            <w:tcW w:w="1559" w:type="dxa"/>
            <w:vAlign w:val="center"/>
          </w:tcPr>
          <w:p>
            <w:pPr>
              <w:jc w:val="center"/>
              <w:rPr>
                <w:rFonts w:ascii="黑体" w:hAnsi="黑体" w:eastAsia="黑体" w:cs="宋体"/>
                <w:sz w:val="24"/>
                <w:szCs w:val="24"/>
              </w:rPr>
            </w:pPr>
            <w:r>
              <w:rPr>
                <w:rFonts w:hint="eastAsia" w:ascii="黑体" w:hAnsi="黑体" w:eastAsia="黑体"/>
                <w:sz w:val="24"/>
                <w:szCs w:val="24"/>
              </w:rPr>
              <w:t>监理单位</w:t>
            </w:r>
          </w:p>
        </w:tc>
        <w:tc>
          <w:tcPr>
            <w:tcW w:w="709" w:type="dxa"/>
            <w:vAlign w:val="center"/>
          </w:tcPr>
          <w:p>
            <w:pPr>
              <w:jc w:val="center"/>
              <w:rPr>
                <w:rFonts w:ascii="黑体" w:hAnsi="黑体" w:eastAsia="黑体" w:cs="宋体"/>
                <w:sz w:val="24"/>
                <w:szCs w:val="24"/>
              </w:rPr>
            </w:pPr>
            <w:r>
              <w:rPr>
                <w:rFonts w:hint="eastAsia" w:ascii="黑体" w:hAnsi="黑体" w:eastAsia="黑体"/>
                <w:sz w:val="24"/>
                <w:szCs w:val="24"/>
              </w:rPr>
              <w:t>事故</w:t>
            </w:r>
            <w:r>
              <w:rPr>
                <w:rFonts w:hint="eastAsia" w:ascii="黑体" w:hAnsi="黑体" w:eastAsia="黑体"/>
                <w:sz w:val="24"/>
                <w:szCs w:val="24"/>
              </w:rPr>
              <w:br w:type="textWrapping"/>
            </w:r>
            <w:r>
              <w:rPr>
                <w:rFonts w:hint="eastAsia" w:ascii="黑体" w:hAnsi="黑体" w:eastAsia="黑体"/>
                <w:sz w:val="24"/>
                <w:szCs w:val="24"/>
              </w:rPr>
              <w:t>类别</w:t>
            </w:r>
          </w:p>
        </w:tc>
        <w:tc>
          <w:tcPr>
            <w:tcW w:w="709" w:type="dxa"/>
            <w:vAlign w:val="center"/>
          </w:tcPr>
          <w:p>
            <w:pPr>
              <w:jc w:val="center"/>
              <w:rPr>
                <w:rFonts w:ascii="黑体" w:hAnsi="黑体" w:eastAsia="黑体" w:cs="宋体"/>
                <w:sz w:val="24"/>
                <w:szCs w:val="24"/>
              </w:rPr>
            </w:pPr>
            <w:r>
              <w:rPr>
                <w:rFonts w:hint="eastAsia" w:ascii="黑体" w:hAnsi="黑体" w:eastAsia="黑体"/>
                <w:sz w:val="24"/>
                <w:szCs w:val="24"/>
              </w:rPr>
              <w:t>死亡人数</w:t>
            </w:r>
          </w:p>
        </w:tc>
        <w:tc>
          <w:tcPr>
            <w:tcW w:w="708" w:type="dxa"/>
            <w:vAlign w:val="center"/>
          </w:tcPr>
          <w:p>
            <w:pPr>
              <w:jc w:val="center"/>
              <w:rPr>
                <w:rFonts w:ascii="黑体" w:hAnsi="黑体" w:eastAsia="黑体" w:cs="宋体"/>
                <w:sz w:val="24"/>
                <w:szCs w:val="24"/>
              </w:rPr>
            </w:pPr>
            <w:r>
              <w:rPr>
                <w:rFonts w:hint="eastAsia" w:ascii="黑体" w:hAnsi="黑体" w:eastAsia="黑体"/>
                <w:sz w:val="24"/>
                <w:szCs w:val="24"/>
              </w:rPr>
              <w:t>重伤人数</w:t>
            </w:r>
          </w:p>
        </w:tc>
        <w:tc>
          <w:tcPr>
            <w:tcW w:w="4678" w:type="dxa"/>
            <w:vAlign w:val="center"/>
          </w:tcPr>
          <w:p>
            <w:pPr>
              <w:jc w:val="center"/>
              <w:rPr>
                <w:rFonts w:ascii="黑体" w:hAnsi="黑体" w:eastAsia="黑体" w:cs="宋体"/>
                <w:sz w:val="24"/>
                <w:szCs w:val="24"/>
              </w:rPr>
            </w:pPr>
            <w:r>
              <w:rPr>
                <w:rFonts w:hint="eastAsia" w:ascii="黑体" w:hAnsi="黑体" w:eastAsia="黑体"/>
                <w:sz w:val="24"/>
                <w:szCs w:val="24"/>
              </w:rPr>
              <w:t>事 故 简 要 经 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5"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1月5日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中山</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星汇云锦花园三期（1-9幢和地下室）工程</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广东中城建设集团有限公司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广州越秀地产工程管理有限公司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一名工人在24层楼面的悬挑式卸料钢平台的模板堆上，进行起吊前绑扎钢丝绳时，失足坠落至2层商铺楼面，经抢救无效死亡。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4"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1月9日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深圳</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中熙香莎公馆项目</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福建省惠东建筑工程有限公司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深圳市建力建设监理有限公司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凌晨4点左右，工人马某和3名工友运送水泥砂浆到15楼，从15楼坠落当场死亡。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6"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1月21日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广州</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广州市轨道交通十四号线支线5标</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广东水电二局股份有限公司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广东重工建设监理有限公司</w:t>
            </w:r>
          </w:p>
        </w:tc>
        <w:tc>
          <w:tcPr>
            <w:tcW w:w="709" w:type="dxa"/>
            <w:vAlign w:val="center"/>
          </w:tcPr>
          <w:p>
            <w:pPr>
              <w:widowControl/>
              <w:jc w:val="center"/>
              <w:rPr>
                <w:rFonts w:ascii="宋体" w:hAnsi="宋体" w:eastAsia="宋体" w:cs="宋体"/>
                <w:kern w:val="0"/>
                <w:szCs w:val="21"/>
              </w:rPr>
            </w:pPr>
            <w:r>
              <w:rPr>
                <w:rFonts w:hint="eastAsia"/>
              </w:rPr>
              <w:t>其他</w:t>
            </w:r>
            <w:r>
              <w:rPr>
                <w:rFonts w:hint="eastAsia"/>
              </w:rPr>
              <w:br w:type="textWrapping"/>
            </w:r>
            <w:r>
              <w:rPr>
                <w:rFonts w:hint="eastAsia"/>
              </w:rPr>
              <w:t>类型</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一名工人掉下轨道，被经过的电瓶车碰倒，经抢救无效死亡。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4"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3月5日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深圳</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深圳地铁9号线BT工程9103标</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中建交通建设集团有限公司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北京铁城建设监理有限责任公司</w:t>
            </w:r>
          </w:p>
        </w:tc>
        <w:tc>
          <w:tcPr>
            <w:tcW w:w="709" w:type="dxa"/>
            <w:vAlign w:val="center"/>
          </w:tcPr>
          <w:p>
            <w:pPr>
              <w:widowControl/>
              <w:jc w:val="center"/>
              <w:rPr>
                <w:rFonts w:ascii="宋体" w:hAnsi="宋体" w:eastAsia="宋体" w:cs="宋体"/>
                <w:kern w:val="0"/>
                <w:szCs w:val="21"/>
              </w:rPr>
            </w:pPr>
            <w:r>
              <w:rPr>
                <w:rFonts w:hint="eastAsia"/>
              </w:rPr>
              <w:t>其他</w:t>
            </w:r>
            <w:r>
              <w:rPr>
                <w:rFonts w:hint="eastAsia"/>
              </w:rPr>
              <w:br w:type="textWrapping"/>
            </w:r>
            <w:r>
              <w:rPr>
                <w:rFonts w:hint="eastAsia"/>
              </w:rPr>
              <w:t>类型</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屈某在1号风亭清理坑底，腿部碰伤，一旁聊天的其亲戚从便道边跳下帮忙，落地时撞在坑底混凝土块上。送医院救治至3月8日死亡。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4"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3月25日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茂名</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茂名市职业技术学院7、8、9号教学楼</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深圳鹏程建筑集团有限公司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茂名伟博石化工程有限公司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起重伤害</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因汽车起重机吊臂折断坠落致一名钢筋工人重伤，送医院抢救无效死亡。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6"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3月29日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深圳</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新天下（神州）工业区百瑞达大厦及室外环境工程</w:t>
            </w:r>
          </w:p>
        </w:tc>
        <w:tc>
          <w:tcPr>
            <w:tcW w:w="1843" w:type="dxa"/>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湛江市建筑工程集团有限公司（专业分包：深圳信誉建设集团有限公司）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深圳市九州建设监理有限公司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工人陈某在四楼群楼顶安装采光玻璃时，坠落一楼地面，经报120现场抢救无效死亡。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6"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4月8日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茂名</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茂名石化装备转型升级技术改造项目</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山东莱钢建设有限公司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广东国信工程监理有限公司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班组人员赵某在项目约三米高的楼架上作业时坠落地面,经送医院抢救无效死亡。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1"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4月23日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东莞</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山湖城花园</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东莞市建安集团有限公司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东莞市杰高建设工程监理有限公司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物体打击</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9号楼发生一起物体打击事故造成一人死亡。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6"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4月27日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深圳</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莱蒙创智谷大厦总包工程</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湖南省建筑工程集团总公司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深圳市邦迪工程顾问有限公司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中毒和</w:t>
            </w:r>
            <w:r>
              <w:rPr>
                <w:rFonts w:hint="eastAsia" w:ascii="宋体" w:hAnsi="宋体" w:eastAsia="宋体" w:cs="宋体"/>
                <w:kern w:val="0"/>
                <w:szCs w:val="21"/>
              </w:rPr>
              <w:br w:type="textWrapping"/>
            </w:r>
            <w:r>
              <w:rPr>
                <w:rFonts w:hint="eastAsia" w:ascii="宋体" w:hAnsi="宋体" w:eastAsia="宋体" w:cs="宋体"/>
                <w:kern w:val="0"/>
                <w:szCs w:val="21"/>
              </w:rPr>
              <w:t>窒息</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杂工班陈某、张某下班外出回来抄近道回宿舍，陈某失足掉进粪池，张某立刻下去营救。现场闻讯赶到的人员经过灌风之后，将二人营救出地面，120赶到进行了抢救，因窒息过久抢救无效死亡。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8"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5月5日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深圳</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宝能中心（12-04）施工总承包工程</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中建二局第三建筑工程有限公（专业分包：上海宝冶集团有限公司）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深圳市国银建设工程项目管理有限公司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在48层倒运操作平台作业期间，钢结构安装工人陈某高空坠落。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2"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5月7日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肇庆</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高新区诚德馨园</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广西桂川建设集团有限公司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肇庆市诚业建设工程监理有限公司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工人从12楼外脚手架坠落死亡。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13"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5月15日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珠海</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蓝湾半岛六、七、八期</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珠海市年顺建筑有限公司（专业分包：广西建工集团第三建筑工程有限责任公司 ）</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珠海华泰工程项目管理有限公司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机械伤害</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发生一起机械伤害事故，造成一名工人受伤，伤者送医院抢救无效，下午5点30分左右死亡。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2"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5月23日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韶关</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乳源县盈翠银湾小区A栋</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广东电白建设集团有限公司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深圳市建力建设监理有限公司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一名工人在贴外墙砖时，由于踩空从九楼脚手架上坠落当场死亡。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5月29日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深圳</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上塘片区九年一贯制学校</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深圳市第一建筑工程有限公司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深圳市东鹏工程建设监理有限公司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物体打击</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2#塔吊在砂浆空斗起升时，钢丝绳突然断裂，造成砂浆空斗和吊钩掉落，吊钩砸中正在屋面抹灰陈某的头部，造成死亡。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6月2日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珠海</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信汇上品苑</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广东电白二建工程有限公司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广东建浩工程项目管理有限公司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其他类型</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瓦工潘某提早前往工地，后被发现行走时跌倒在地，头部受伤，经抢救无效死亡。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6月2日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珠海</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广东科学技术职业学院珠海校区教师家园9-11栋、水泵房</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中大建设股份有限公司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广东工程建设监理有限公司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物体打击</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施工塔吊在吊运门字架至10栋楼6层楼面，木工丁某不听劝告前去卸货，被门架倒塌压砸，经抢救无效死亡。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6"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6月5日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河源</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中兴通讯河源生产研发培训基地</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上海宝冶集团有限公司（专业分包：深圳市旷怡机电设备有限公司）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深圳市旷怡机电设备有限公司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坍塌</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B10栋宿舍楼物料提升机倒塌，导致1人死亡，1人轻伤。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12"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6月6日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广州</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云山诗意花园C区：住宅15#、16#楼，商业F、住宅14#、公建GJ-4，商业G、地下室P3</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福建才溪建设集团有限公司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广州市诚铁监理咨询有限公司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坍塌</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始进行地下车库东面部分顶板、出入口斜坡车道及盖板混凝土浇筑施工，在约晚10点进行及出入口斜坡车道及盖板混凝土浇筑时，40平方的盖板面积支模发生坍塌事故，导致1名工人被钢管压住，经送院抢救无效死亡，另2名工人轻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0"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6月7日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佛山</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宏宇景裕豪园三期9栋</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开平住宅建筑工程集团有限公司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佛山市吉盈工程建设管理有限公司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项目发生一起高处坠落，事故造成一人死亡。</w:t>
            </w:r>
            <w:r>
              <w:rPr>
                <w:rFonts w:cs="宋体" w:asciiTheme="minorEastAsia" w:hAnsiTheme="minorEastAsia"/>
                <w:kern w:val="0"/>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91"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6月24日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佛山</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禅城区物华路北侧、华宝北路东侧</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湖南省第六工程有限公司（专业分包：东莞市聚力建筑劳务分包有限公司）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广东国建工程项目管理有限公司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物体打击</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劳务分包单位准备用塔吊将已经堆码好的轮扣件吊运装车，就在材料升空2米左右，塔吊钢丝绳滑钩，突然下坠，砸中来不及躲闪的后勤人员谭某。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57"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6月26日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深圳</w:t>
            </w:r>
          </w:p>
        </w:tc>
        <w:tc>
          <w:tcPr>
            <w:tcW w:w="212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城市轨道交通9号线BT项目9705标笔架山停车场</w:t>
            </w:r>
          </w:p>
        </w:tc>
        <w:tc>
          <w:tcPr>
            <w:tcW w:w="184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中国建筑一局（集团）有限公司（专业分包：中建三局装饰有限公司）</w:t>
            </w:r>
          </w:p>
        </w:tc>
        <w:tc>
          <w:tcPr>
            <w:tcW w:w="1559"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铁四院（湖北）工程监理咨询有限公司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工人史某在笔架山停车场进行采光井钢格栅维修，该处有消防管道要避开，工人需将钢格栅依据管道位置进行切割加工，在加工过程中，史某从7米左右高度摔下，经进行抢救无效死亡。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78"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1057"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6月29日</w:t>
            </w:r>
          </w:p>
        </w:tc>
        <w:tc>
          <w:tcPr>
            <w:tcW w:w="56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中山</w:t>
            </w:r>
          </w:p>
        </w:tc>
        <w:tc>
          <w:tcPr>
            <w:tcW w:w="2126" w:type="dxa"/>
            <w:vAlign w:val="center"/>
          </w:tcPr>
          <w:p>
            <w:pPr>
              <w:widowControl/>
              <w:jc w:val="left"/>
              <w:rPr>
                <w:rFonts w:ascii="宋体" w:hAnsi="宋体" w:eastAsia="宋体" w:cs="宋体"/>
                <w:kern w:val="0"/>
                <w:szCs w:val="21"/>
              </w:rPr>
            </w:pPr>
            <w:r>
              <w:rPr>
                <w:rFonts w:hint="eastAsia"/>
                <w:szCs w:val="21"/>
              </w:rPr>
              <w:t>敏捷紫岭国际二期（中山嘉华12-13号仓库及D栋旧厂房）</w:t>
            </w:r>
          </w:p>
        </w:tc>
        <w:tc>
          <w:tcPr>
            <w:tcW w:w="1843" w:type="dxa"/>
            <w:vAlign w:val="center"/>
          </w:tcPr>
          <w:p>
            <w:pPr>
              <w:widowControl/>
              <w:jc w:val="left"/>
              <w:rPr>
                <w:rFonts w:ascii="宋体" w:hAnsi="宋体" w:eastAsia="宋体" w:cs="宋体"/>
                <w:kern w:val="0"/>
                <w:szCs w:val="21"/>
              </w:rPr>
            </w:pPr>
            <w:r>
              <w:rPr>
                <w:rFonts w:hint="eastAsia"/>
                <w:szCs w:val="21"/>
              </w:rPr>
              <w:t>梅州市敏捷建筑工程有限公司</w:t>
            </w:r>
          </w:p>
        </w:tc>
        <w:tc>
          <w:tcPr>
            <w:tcW w:w="1559" w:type="dxa"/>
            <w:vAlign w:val="center"/>
          </w:tcPr>
          <w:p>
            <w:pPr>
              <w:widowControl/>
              <w:jc w:val="left"/>
              <w:rPr>
                <w:rFonts w:ascii="宋体" w:hAnsi="宋体" w:eastAsia="宋体" w:cs="宋体"/>
                <w:kern w:val="0"/>
                <w:szCs w:val="21"/>
              </w:rPr>
            </w:pPr>
            <w:r>
              <w:rPr>
                <w:rFonts w:hint="eastAsia"/>
                <w:szCs w:val="21"/>
              </w:rPr>
              <w:t>广东达安项目管理股份有限公司</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高处坠落</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4678" w:type="dxa"/>
            <w:vAlign w:val="center"/>
          </w:tcPr>
          <w:p>
            <w:pPr>
              <w:widowControl/>
              <w:jc w:val="left"/>
              <w:rPr>
                <w:rFonts w:cs="宋体" w:asciiTheme="minorEastAsia" w:hAnsiTheme="minorEastAsia"/>
                <w:kern w:val="0"/>
                <w:szCs w:val="21"/>
              </w:rPr>
            </w:pPr>
            <w:r>
              <w:rPr>
                <w:rFonts w:hint="eastAsia"/>
                <w:szCs w:val="21"/>
              </w:rPr>
              <w:t>工人朱某在D栋旧厂房拆卸作业过程中，于约8米高的厂房东侧边梁处失足坠落地面受重伤，经送往中山市中医院抢救无效死亡。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5" w:hRule="atLeast"/>
        </w:trPr>
        <w:tc>
          <w:tcPr>
            <w:tcW w:w="469" w:type="dxa"/>
            <w:vAlign w:val="center"/>
          </w:tcPr>
          <w:p>
            <w:pPr>
              <w:widowControl/>
              <w:rPr>
                <w:rFonts w:ascii="宋体" w:hAnsi="宋体" w:eastAsia="宋体" w:cs="宋体"/>
                <w:kern w:val="0"/>
                <w:szCs w:val="21"/>
              </w:rPr>
            </w:pPr>
            <w:r>
              <w:rPr>
                <w:rFonts w:hint="eastAsia" w:ascii="宋体" w:hAnsi="宋体" w:eastAsia="宋体" w:cs="宋体"/>
                <w:kern w:val="0"/>
                <w:szCs w:val="21"/>
              </w:rPr>
              <w:t>23</w:t>
            </w:r>
          </w:p>
        </w:tc>
        <w:tc>
          <w:tcPr>
            <w:tcW w:w="1057" w:type="dxa"/>
            <w:vAlign w:val="center"/>
          </w:tcPr>
          <w:p>
            <w:pPr>
              <w:jc w:val="center"/>
              <w:rPr>
                <w:rFonts w:ascii="宋体" w:hAnsi="宋体" w:eastAsia="宋体" w:cs="宋体"/>
                <w:sz w:val="18"/>
                <w:szCs w:val="18"/>
              </w:rPr>
            </w:pPr>
            <w:r>
              <w:rPr>
                <w:rFonts w:hint="eastAsia"/>
                <w:sz w:val="18"/>
                <w:szCs w:val="18"/>
              </w:rPr>
              <w:t>7月7日</w:t>
            </w:r>
          </w:p>
        </w:tc>
        <w:tc>
          <w:tcPr>
            <w:tcW w:w="567" w:type="dxa"/>
            <w:vAlign w:val="center"/>
          </w:tcPr>
          <w:p>
            <w:pPr>
              <w:jc w:val="center"/>
              <w:rPr>
                <w:rFonts w:ascii="宋体" w:hAnsi="宋体" w:eastAsia="宋体" w:cs="宋体"/>
                <w:sz w:val="24"/>
                <w:szCs w:val="24"/>
              </w:rPr>
            </w:pPr>
            <w:r>
              <w:rPr>
                <w:rFonts w:hint="eastAsia"/>
              </w:rPr>
              <w:t>梅州</w:t>
            </w:r>
          </w:p>
        </w:tc>
        <w:tc>
          <w:tcPr>
            <w:tcW w:w="2126" w:type="dxa"/>
            <w:vAlign w:val="center"/>
          </w:tcPr>
          <w:p>
            <w:pPr>
              <w:jc w:val="left"/>
              <w:rPr>
                <w:rFonts w:ascii="宋体" w:hAnsi="宋体" w:eastAsia="宋体" w:cs="宋体"/>
                <w:sz w:val="24"/>
                <w:szCs w:val="24"/>
              </w:rPr>
            </w:pPr>
            <w:r>
              <w:rPr>
                <w:rFonts w:hint="eastAsia"/>
              </w:rPr>
              <w:t>宇时代平远工业园1#厂房工程</w:t>
            </w:r>
          </w:p>
        </w:tc>
        <w:tc>
          <w:tcPr>
            <w:tcW w:w="1843" w:type="dxa"/>
            <w:vAlign w:val="center"/>
          </w:tcPr>
          <w:p>
            <w:pPr>
              <w:jc w:val="left"/>
              <w:rPr>
                <w:rFonts w:ascii="宋体" w:hAnsi="宋体" w:eastAsia="宋体" w:cs="宋体"/>
                <w:sz w:val="24"/>
                <w:szCs w:val="24"/>
              </w:rPr>
            </w:pPr>
            <w:r>
              <w:rPr>
                <w:rFonts w:hint="eastAsia"/>
              </w:rPr>
              <w:t xml:space="preserve">梅州创丰建设工程有限公司 </w:t>
            </w:r>
          </w:p>
        </w:tc>
        <w:tc>
          <w:tcPr>
            <w:tcW w:w="1559" w:type="dxa"/>
            <w:vAlign w:val="center"/>
          </w:tcPr>
          <w:p>
            <w:pPr>
              <w:jc w:val="left"/>
              <w:rPr>
                <w:rFonts w:ascii="宋体" w:hAnsi="宋体" w:eastAsia="宋体" w:cs="宋体"/>
                <w:sz w:val="24"/>
                <w:szCs w:val="24"/>
              </w:rPr>
            </w:pPr>
            <w:r>
              <w:rPr>
                <w:rFonts w:hint="eastAsia"/>
              </w:rPr>
              <w:t xml:space="preserve">广东中水工程监理有限公司 </w:t>
            </w:r>
          </w:p>
        </w:tc>
        <w:tc>
          <w:tcPr>
            <w:tcW w:w="709" w:type="dxa"/>
            <w:vAlign w:val="center"/>
          </w:tcPr>
          <w:p>
            <w:pPr>
              <w:jc w:val="center"/>
              <w:rPr>
                <w:rFonts w:ascii="宋体" w:hAnsi="宋体" w:eastAsia="宋体" w:cs="宋体"/>
                <w:sz w:val="24"/>
                <w:szCs w:val="24"/>
              </w:rPr>
            </w:pPr>
            <w:r>
              <w:rPr>
                <w:rFonts w:hint="eastAsia"/>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张某在五层天面女儿墙内墙抹灰作业时坠落在脚手架外1.2米处。施工人员立即拨打120电话，经抢救无效死亡。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6"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7" w:type="dxa"/>
            <w:vAlign w:val="center"/>
          </w:tcPr>
          <w:p>
            <w:pPr>
              <w:jc w:val="center"/>
              <w:rPr>
                <w:rFonts w:ascii="宋体" w:hAnsi="宋体" w:eastAsia="宋体" w:cs="宋体"/>
                <w:sz w:val="18"/>
                <w:szCs w:val="18"/>
              </w:rPr>
            </w:pPr>
            <w:r>
              <w:rPr>
                <w:rFonts w:hint="eastAsia"/>
                <w:sz w:val="18"/>
                <w:szCs w:val="18"/>
              </w:rPr>
              <w:t>7月9日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深圳地铁横岗车辆段综合物业开发项目一标</w:t>
            </w:r>
          </w:p>
        </w:tc>
        <w:tc>
          <w:tcPr>
            <w:tcW w:w="1843" w:type="dxa"/>
            <w:vAlign w:val="center"/>
          </w:tcPr>
          <w:p>
            <w:pPr>
              <w:jc w:val="left"/>
              <w:rPr>
                <w:rFonts w:ascii="宋体" w:hAnsi="宋体" w:eastAsia="宋体" w:cs="宋体"/>
                <w:sz w:val="24"/>
                <w:szCs w:val="24"/>
              </w:rPr>
            </w:pPr>
            <w:r>
              <w:rPr>
                <w:rFonts w:hint="eastAsia"/>
              </w:rPr>
              <w:t xml:space="preserve">深圳市建安（集团）股份有限公司（专业分包：深圳市欣亚环境工程有限公司） </w:t>
            </w:r>
          </w:p>
        </w:tc>
        <w:tc>
          <w:tcPr>
            <w:tcW w:w="1559" w:type="dxa"/>
            <w:vAlign w:val="center"/>
          </w:tcPr>
          <w:p>
            <w:pPr>
              <w:jc w:val="left"/>
              <w:rPr>
                <w:rFonts w:ascii="宋体" w:hAnsi="宋体" w:eastAsia="宋体" w:cs="宋体"/>
                <w:sz w:val="24"/>
                <w:szCs w:val="24"/>
              </w:rPr>
            </w:pPr>
            <w:r>
              <w:rPr>
                <w:rFonts w:hint="eastAsia"/>
              </w:rPr>
              <w:t>深圳市东部建设监理有限责任公司</w:t>
            </w:r>
          </w:p>
        </w:tc>
        <w:tc>
          <w:tcPr>
            <w:tcW w:w="709" w:type="dxa"/>
            <w:vAlign w:val="center"/>
          </w:tcPr>
          <w:p>
            <w:pPr>
              <w:rPr>
                <w:rFonts w:ascii="宋体" w:hAnsi="宋体" w:eastAsia="宋体" w:cs="宋体"/>
                <w:sz w:val="22"/>
              </w:rPr>
            </w:pPr>
            <w:r>
              <w:rPr>
                <w:rFonts w:hint="eastAsia"/>
                <w:sz w:val="22"/>
              </w:rPr>
              <w:t>物体打击</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唐某离开其游泳池作业区域，进入10栋拆架警戒区域，当时现场天气骤变，突起大风雨，34层架体局部剧烈晃动，扣件松脱，钢管掉落砸中唐某，经抢救无效死亡。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4"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057" w:type="dxa"/>
            <w:vAlign w:val="center"/>
          </w:tcPr>
          <w:p>
            <w:pPr>
              <w:jc w:val="center"/>
              <w:rPr>
                <w:rFonts w:ascii="宋体" w:hAnsi="宋体" w:eastAsia="宋体" w:cs="宋体"/>
                <w:sz w:val="18"/>
                <w:szCs w:val="18"/>
              </w:rPr>
            </w:pPr>
            <w:r>
              <w:rPr>
                <w:rFonts w:hint="eastAsia"/>
                <w:sz w:val="18"/>
                <w:szCs w:val="18"/>
              </w:rPr>
              <w:t>7月16日</w:t>
            </w:r>
          </w:p>
        </w:tc>
        <w:tc>
          <w:tcPr>
            <w:tcW w:w="567" w:type="dxa"/>
            <w:vAlign w:val="center"/>
          </w:tcPr>
          <w:p>
            <w:pPr>
              <w:jc w:val="center"/>
              <w:rPr>
                <w:rFonts w:ascii="宋体" w:hAnsi="宋体" w:eastAsia="宋体" w:cs="宋体"/>
                <w:sz w:val="24"/>
                <w:szCs w:val="24"/>
              </w:rPr>
            </w:pPr>
            <w:r>
              <w:rPr>
                <w:rFonts w:hint="eastAsia"/>
              </w:rPr>
              <w:t>湛江</w:t>
            </w:r>
          </w:p>
        </w:tc>
        <w:tc>
          <w:tcPr>
            <w:tcW w:w="2126" w:type="dxa"/>
            <w:vAlign w:val="center"/>
          </w:tcPr>
          <w:p>
            <w:pPr>
              <w:jc w:val="left"/>
              <w:rPr>
                <w:rFonts w:ascii="宋体" w:hAnsi="宋体" w:eastAsia="宋体" w:cs="宋体"/>
                <w:sz w:val="24"/>
                <w:szCs w:val="24"/>
              </w:rPr>
            </w:pPr>
            <w:r>
              <w:rPr>
                <w:rFonts w:hint="eastAsia"/>
              </w:rPr>
              <w:t>湛江市荣盛华府住宅楼二期工程</w:t>
            </w:r>
          </w:p>
        </w:tc>
        <w:tc>
          <w:tcPr>
            <w:tcW w:w="1843" w:type="dxa"/>
            <w:vAlign w:val="center"/>
          </w:tcPr>
          <w:p>
            <w:pPr>
              <w:jc w:val="left"/>
              <w:rPr>
                <w:rFonts w:ascii="宋体" w:hAnsi="宋体" w:eastAsia="宋体" w:cs="宋体"/>
                <w:sz w:val="24"/>
                <w:szCs w:val="24"/>
              </w:rPr>
            </w:pPr>
            <w:r>
              <w:rPr>
                <w:rFonts w:hint="eastAsia"/>
              </w:rPr>
              <w:t>荣盛建设工程有限公司</w:t>
            </w:r>
          </w:p>
        </w:tc>
        <w:tc>
          <w:tcPr>
            <w:tcW w:w="1559" w:type="dxa"/>
            <w:vAlign w:val="center"/>
          </w:tcPr>
          <w:p>
            <w:pPr>
              <w:jc w:val="left"/>
              <w:rPr>
                <w:rFonts w:ascii="宋体" w:hAnsi="宋体" w:eastAsia="宋体" w:cs="宋体"/>
                <w:sz w:val="24"/>
                <w:szCs w:val="24"/>
              </w:rPr>
            </w:pPr>
            <w:r>
              <w:rPr>
                <w:rFonts w:hint="eastAsia"/>
              </w:rPr>
              <w:t xml:space="preserve">广东鲁班行技术管理有限公司 </w:t>
            </w:r>
          </w:p>
        </w:tc>
        <w:tc>
          <w:tcPr>
            <w:tcW w:w="709" w:type="dxa"/>
            <w:vAlign w:val="center"/>
          </w:tcPr>
          <w:p>
            <w:pPr>
              <w:jc w:val="center"/>
              <w:rPr>
                <w:rFonts w:ascii="宋体" w:hAnsi="宋体" w:eastAsia="宋体" w:cs="宋体"/>
                <w:sz w:val="24"/>
                <w:szCs w:val="24"/>
              </w:rPr>
            </w:pPr>
            <w:r>
              <w:rPr>
                <w:rFonts w:hint="eastAsia"/>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一名工人（杂工）在7号楼天面阳台部位发生高处坠落。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4"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1057" w:type="dxa"/>
            <w:vAlign w:val="center"/>
          </w:tcPr>
          <w:p>
            <w:pPr>
              <w:jc w:val="center"/>
              <w:rPr>
                <w:rFonts w:ascii="宋体" w:hAnsi="宋体" w:eastAsia="宋体" w:cs="宋体"/>
                <w:sz w:val="18"/>
                <w:szCs w:val="18"/>
              </w:rPr>
            </w:pPr>
            <w:r>
              <w:rPr>
                <w:rFonts w:hint="eastAsia"/>
                <w:sz w:val="18"/>
                <w:szCs w:val="18"/>
              </w:rPr>
              <w:t>7月23日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石岩街道保障性住房配套道路边坡工程</w:t>
            </w:r>
          </w:p>
        </w:tc>
        <w:tc>
          <w:tcPr>
            <w:tcW w:w="1843" w:type="dxa"/>
            <w:vAlign w:val="center"/>
          </w:tcPr>
          <w:p>
            <w:pPr>
              <w:jc w:val="left"/>
              <w:rPr>
                <w:rFonts w:ascii="宋体" w:hAnsi="宋体" w:eastAsia="宋体" w:cs="宋体"/>
                <w:sz w:val="24"/>
                <w:szCs w:val="24"/>
              </w:rPr>
            </w:pPr>
            <w:r>
              <w:rPr>
                <w:rFonts w:hint="eastAsia"/>
              </w:rPr>
              <w:t>汕头市建安（集团）公司</w:t>
            </w:r>
          </w:p>
        </w:tc>
        <w:tc>
          <w:tcPr>
            <w:tcW w:w="1559" w:type="dxa"/>
            <w:vAlign w:val="center"/>
          </w:tcPr>
          <w:p>
            <w:pPr>
              <w:jc w:val="left"/>
              <w:rPr>
                <w:rFonts w:ascii="宋体" w:hAnsi="宋体" w:eastAsia="宋体" w:cs="宋体"/>
                <w:sz w:val="24"/>
                <w:szCs w:val="24"/>
              </w:rPr>
            </w:pPr>
            <w:r>
              <w:rPr>
                <w:rFonts w:hint="eastAsia"/>
              </w:rPr>
              <w:t xml:space="preserve">深圳市古禹建设监理有限公司 </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工人谢某在边坡二级坡面进行填土、喷草作业（边坡共三级）时，从离二级坡底高约3米处坠落，头部碰撞到混凝土排水沟。送到石岩人民医院，经救治无效死亡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3"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1057" w:type="dxa"/>
            <w:vAlign w:val="center"/>
          </w:tcPr>
          <w:p>
            <w:pPr>
              <w:jc w:val="center"/>
              <w:rPr>
                <w:rFonts w:ascii="宋体" w:hAnsi="宋体" w:eastAsia="宋体" w:cs="宋体"/>
                <w:sz w:val="18"/>
                <w:szCs w:val="18"/>
              </w:rPr>
            </w:pPr>
            <w:r>
              <w:rPr>
                <w:rFonts w:hint="eastAsia"/>
                <w:sz w:val="18"/>
                <w:szCs w:val="18"/>
              </w:rPr>
              <w:t>8月3日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名居广场施工总承包工程</w:t>
            </w:r>
          </w:p>
        </w:tc>
        <w:tc>
          <w:tcPr>
            <w:tcW w:w="1843" w:type="dxa"/>
            <w:vAlign w:val="center"/>
          </w:tcPr>
          <w:p>
            <w:pPr>
              <w:jc w:val="left"/>
              <w:rPr>
                <w:rFonts w:ascii="宋体" w:hAnsi="宋体" w:eastAsia="宋体" w:cs="宋体"/>
                <w:sz w:val="24"/>
                <w:szCs w:val="24"/>
              </w:rPr>
            </w:pPr>
            <w:r>
              <w:rPr>
                <w:rFonts w:hint="eastAsia"/>
              </w:rPr>
              <w:t>汕头市建安实业（集团）有限公司</w:t>
            </w:r>
          </w:p>
        </w:tc>
        <w:tc>
          <w:tcPr>
            <w:tcW w:w="1559" w:type="dxa"/>
            <w:vAlign w:val="center"/>
          </w:tcPr>
          <w:p>
            <w:pPr>
              <w:jc w:val="left"/>
              <w:rPr>
                <w:rFonts w:ascii="宋体" w:hAnsi="宋体" w:eastAsia="宋体" w:cs="宋体"/>
                <w:sz w:val="24"/>
                <w:szCs w:val="24"/>
              </w:rPr>
            </w:pPr>
            <w:r>
              <w:rPr>
                <w:rFonts w:hint="eastAsia"/>
              </w:rPr>
              <w:t>深圳科宇工程顾问有限公司</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铁工赵某在5栋C座28层高处坠落身亡。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40"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1057" w:type="dxa"/>
            <w:vAlign w:val="center"/>
          </w:tcPr>
          <w:p>
            <w:pPr>
              <w:jc w:val="center"/>
              <w:rPr>
                <w:rFonts w:ascii="宋体" w:hAnsi="宋体" w:eastAsia="宋体" w:cs="宋体"/>
                <w:sz w:val="18"/>
                <w:szCs w:val="18"/>
              </w:rPr>
            </w:pPr>
            <w:r>
              <w:rPr>
                <w:rFonts w:hint="eastAsia"/>
                <w:sz w:val="18"/>
                <w:szCs w:val="18"/>
              </w:rPr>
              <w:t>8月6日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众冠时代广场主体工程</w:t>
            </w:r>
          </w:p>
        </w:tc>
        <w:tc>
          <w:tcPr>
            <w:tcW w:w="1843" w:type="dxa"/>
            <w:vAlign w:val="center"/>
          </w:tcPr>
          <w:p>
            <w:pPr>
              <w:jc w:val="left"/>
              <w:rPr>
                <w:rFonts w:ascii="宋体" w:hAnsi="宋体" w:eastAsia="宋体" w:cs="宋体"/>
                <w:sz w:val="24"/>
                <w:szCs w:val="24"/>
              </w:rPr>
            </w:pPr>
            <w:r>
              <w:rPr>
                <w:rFonts w:hint="eastAsia"/>
              </w:rPr>
              <w:t>深圳市建设（集团）有限公司（专分包：深圳市特辰科技股份有限公司）</w:t>
            </w:r>
          </w:p>
        </w:tc>
        <w:tc>
          <w:tcPr>
            <w:tcW w:w="1559" w:type="dxa"/>
            <w:vAlign w:val="center"/>
          </w:tcPr>
          <w:p>
            <w:pPr>
              <w:jc w:val="left"/>
              <w:rPr>
                <w:rFonts w:ascii="宋体" w:hAnsi="宋体" w:eastAsia="宋体" w:cs="宋体"/>
                <w:sz w:val="24"/>
                <w:szCs w:val="24"/>
              </w:rPr>
            </w:pPr>
            <w:r>
              <w:rPr>
                <w:rFonts w:hint="eastAsia"/>
              </w:rPr>
              <w:t>深圳市启光建设监理有限公司</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邓某在B栋塔楼从事拆除附着式升降脚手架的辅助作业过程中，从38层坠落至6层屋面，现场工人发现后立即报告项目管理人员，并将该名作业人员送至西丽人民医院后不治死亡。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2"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1057" w:type="dxa"/>
            <w:vAlign w:val="center"/>
          </w:tcPr>
          <w:p>
            <w:pPr>
              <w:jc w:val="center"/>
              <w:rPr>
                <w:rFonts w:ascii="宋体" w:hAnsi="宋体" w:eastAsia="宋体" w:cs="宋体"/>
                <w:sz w:val="18"/>
                <w:szCs w:val="18"/>
              </w:rPr>
            </w:pPr>
            <w:r>
              <w:rPr>
                <w:rFonts w:hint="eastAsia"/>
                <w:sz w:val="18"/>
                <w:szCs w:val="18"/>
              </w:rPr>
              <w:t>8月8日</w:t>
            </w:r>
          </w:p>
        </w:tc>
        <w:tc>
          <w:tcPr>
            <w:tcW w:w="567" w:type="dxa"/>
            <w:vAlign w:val="center"/>
          </w:tcPr>
          <w:p>
            <w:pPr>
              <w:jc w:val="center"/>
              <w:rPr>
                <w:rFonts w:ascii="宋体" w:hAnsi="宋体" w:eastAsia="宋体" w:cs="宋体"/>
                <w:sz w:val="24"/>
                <w:szCs w:val="24"/>
              </w:rPr>
            </w:pPr>
            <w:r>
              <w:rPr>
                <w:rFonts w:hint="eastAsia"/>
              </w:rPr>
              <w:t>珠海</w:t>
            </w:r>
          </w:p>
        </w:tc>
        <w:tc>
          <w:tcPr>
            <w:tcW w:w="2126" w:type="dxa"/>
            <w:vAlign w:val="center"/>
          </w:tcPr>
          <w:p>
            <w:pPr>
              <w:jc w:val="left"/>
              <w:rPr>
                <w:rFonts w:ascii="宋体" w:hAnsi="宋体" w:eastAsia="宋体" w:cs="宋体"/>
                <w:sz w:val="24"/>
                <w:szCs w:val="24"/>
              </w:rPr>
            </w:pPr>
            <w:r>
              <w:rPr>
                <w:rFonts w:hint="eastAsia"/>
              </w:rPr>
              <w:t>南屏宏兴工业区2#、3#楼改扩建工程</w:t>
            </w:r>
          </w:p>
        </w:tc>
        <w:tc>
          <w:tcPr>
            <w:tcW w:w="1843" w:type="dxa"/>
            <w:vAlign w:val="center"/>
          </w:tcPr>
          <w:p>
            <w:pPr>
              <w:jc w:val="left"/>
              <w:rPr>
                <w:rFonts w:ascii="宋体" w:hAnsi="宋体" w:eastAsia="宋体" w:cs="宋体"/>
                <w:sz w:val="24"/>
                <w:szCs w:val="24"/>
              </w:rPr>
            </w:pPr>
            <w:r>
              <w:rPr>
                <w:rFonts w:hint="eastAsia"/>
              </w:rPr>
              <w:t xml:space="preserve">普宁市建筑工程总公司 </w:t>
            </w:r>
          </w:p>
        </w:tc>
        <w:tc>
          <w:tcPr>
            <w:tcW w:w="1559" w:type="dxa"/>
            <w:vAlign w:val="center"/>
          </w:tcPr>
          <w:p>
            <w:pPr>
              <w:jc w:val="left"/>
              <w:rPr>
                <w:rFonts w:ascii="宋体" w:hAnsi="宋体" w:eastAsia="宋体" w:cs="宋体"/>
                <w:sz w:val="24"/>
                <w:szCs w:val="24"/>
              </w:rPr>
            </w:pPr>
            <w:r>
              <w:rPr>
                <w:rFonts w:hint="eastAsia"/>
              </w:rPr>
              <w:t xml:space="preserve">珠海天泽建设项目管理有限公司 </w:t>
            </w:r>
          </w:p>
        </w:tc>
        <w:tc>
          <w:tcPr>
            <w:tcW w:w="709" w:type="dxa"/>
            <w:vAlign w:val="center"/>
          </w:tcPr>
          <w:p>
            <w:pPr>
              <w:jc w:val="center"/>
              <w:rPr>
                <w:rFonts w:ascii="宋体" w:hAnsi="宋体" w:eastAsia="宋体" w:cs="宋体"/>
                <w:sz w:val="24"/>
                <w:szCs w:val="24"/>
              </w:rPr>
            </w:pPr>
            <w:r>
              <w:rPr>
                <w:rFonts w:hint="eastAsia"/>
              </w:rPr>
              <w:t>坍塌</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由于墙体局部倒塌，导致一工人死。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48"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057" w:type="dxa"/>
            <w:vAlign w:val="center"/>
          </w:tcPr>
          <w:p>
            <w:pPr>
              <w:jc w:val="center"/>
              <w:rPr>
                <w:rFonts w:ascii="宋体" w:hAnsi="宋体" w:eastAsia="宋体" w:cs="宋体"/>
                <w:sz w:val="18"/>
                <w:szCs w:val="18"/>
              </w:rPr>
            </w:pPr>
            <w:r>
              <w:rPr>
                <w:rFonts w:hint="eastAsia"/>
                <w:sz w:val="18"/>
                <w:szCs w:val="18"/>
              </w:rPr>
              <w:t>8月17日</w:t>
            </w:r>
          </w:p>
        </w:tc>
        <w:tc>
          <w:tcPr>
            <w:tcW w:w="567" w:type="dxa"/>
            <w:vAlign w:val="center"/>
          </w:tcPr>
          <w:p>
            <w:pPr>
              <w:jc w:val="center"/>
              <w:rPr>
                <w:rFonts w:ascii="宋体" w:hAnsi="宋体" w:eastAsia="宋体" w:cs="宋体"/>
                <w:sz w:val="24"/>
                <w:szCs w:val="24"/>
              </w:rPr>
            </w:pPr>
            <w:r>
              <w:rPr>
                <w:rFonts w:hint="eastAsia"/>
              </w:rPr>
              <w:t>肇庆</w:t>
            </w:r>
          </w:p>
        </w:tc>
        <w:tc>
          <w:tcPr>
            <w:tcW w:w="2126" w:type="dxa"/>
            <w:vAlign w:val="center"/>
          </w:tcPr>
          <w:p>
            <w:pPr>
              <w:jc w:val="left"/>
              <w:rPr>
                <w:rFonts w:ascii="宋体" w:hAnsi="宋体" w:eastAsia="宋体" w:cs="宋体"/>
                <w:sz w:val="24"/>
                <w:szCs w:val="24"/>
              </w:rPr>
            </w:pPr>
            <w:r>
              <w:rPr>
                <w:rFonts w:hint="eastAsia"/>
              </w:rPr>
              <w:t>紫金尚都项目</w:t>
            </w:r>
          </w:p>
        </w:tc>
        <w:tc>
          <w:tcPr>
            <w:tcW w:w="1843" w:type="dxa"/>
            <w:vAlign w:val="center"/>
          </w:tcPr>
          <w:p>
            <w:pPr>
              <w:jc w:val="left"/>
              <w:rPr>
                <w:rFonts w:ascii="宋体" w:hAnsi="宋体" w:eastAsia="宋体" w:cs="宋体"/>
                <w:sz w:val="24"/>
                <w:szCs w:val="24"/>
              </w:rPr>
            </w:pPr>
            <w:r>
              <w:rPr>
                <w:rFonts w:hint="eastAsia"/>
              </w:rPr>
              <w:t xml:space="preserve">肇庆市第二建筑工程集团有限公司 </w:t>
            </w:r>
          </w:p>
        </w:tc>
        <w:tc>
          <w:tcPr>
            <w:tcW w:w="1559" w:type="dxa"/>
            <w:vAlign w:val="center"/>
          </w:tcPr>
          <w:p>
            <w:pPr>
              <w:jc w:val="left"/>
              <w:rPr>
                <w:rFonts w:ascii="宋体" w:hAnsi="宋体" w:eastAsia="宋体" w:cs="宋体"/>
                <w:sz w:val="24"/>
                <w:szCs w:val="24"/>
              </w:rPr>
            </w:pPr>
            <w:r>
              <w:rPr>
                <w:rFonts w:hint="eastAsia"/>
              </w:rPr>
              <w:t>佛山市天信监理咨询有限公司</w:t>
            </w:r>
          </w:p>
        </w:tc>
        <w:tc>
          <w:tcPr>
            <w:tcW w:w="709" w:type="dxa"/>
            <w:vAlign w:val="center"/>
          </w:tcPr>
          <w:p>
            <w:pPr>
              <w:jc w:val="center"/>
              <w:rPr>
                <w:rFonts w:ascii="宋体" w:hAnsi="宋体" w:eastAsia="宋体" w:cs="宋体"/>
                <w:sz w:val="24"/>
                <w:szCs w:val="24"/>
              </w:rPr>
            </w:pPr>
            <w:r>
              <w:rPr>
                <w:rFonts w:hint="eastAsia"/>
              </w:rPr>
              <w:t>起重伤害</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对人货梯进行维保时，利用线性开关在笼顶进行上升操作，同时头伸出笼顶防护栏外探视滑轮情况时，头被卡夹在人货梯附墙架和笼顶的防护栏之间而发生事故。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31</w:t>
            </w:r>
          </w:p>
        </w:tc>
        <w:tc>
          <w:tcPr>
            <w:tcW w:w="1057" w:type="dxa"/>
            <w:vAlign w:val="center"/>
          </w:tcPr>
          <w:p>
            <w:pPr>
              <w:jc w:val="center"/>
              <w:rPr>
                <w:rFonts w:ascii="宋体" w:hAnsi="宋体" w:eastAsia="宋体" w:cs="宋体"/>
                <w:sz w:val="18"/>
                <w:szCs w:val="18"/>
              </w:rPr>
            </w:pPr>
            <w:r>
              <w:rPr>
                <w:rFonts w:hint="eastAsia"/>
                <w:sz w:val="18"/>
                <w:szCs w:val="18"/>
              </w:rPr>
              <w:t>8月21日</w:t>
            </w:r>
          </w:p>
        </w:tc>
        <w:tc>
          <w:tcPr>
            <w:tcW w:w="567" w:type="dxa"/>
            <w:vAlign w:val="center"/>
          </w:tcPr>
          <w:p>
            <w:pPr>
              <w:jc w:val="center"/>
              <w:rPr>
                <w:rFonts w:ascii="宋体" w:hAnsi="宋体" w:eastAsia="宋体" w:cs="宋体"/>
                <w:sz w:val="24"/>
                <w:szCs w:val="24"/>
              </w:rPr>
            </w:pPr>
            <w:r>
              <w:rPr>
                <w:rFonts w:hint="eastAsia"/>
              </w:rPr>
              <w:t>顺德</w:t>
            </w:r>
          </w:p>
        </w:tc>
        <w:tc>
          <w:tcPr>
            <w:tcW w:w="2126" w:type="dxa"/>
            <w:vAlign w:val="center"/>
          </w:tcPr>
          <w:p>
            <w:pPr>
              <w:jc w:val="left"/>
              <w:rPr>
                <w:rFonts w:ascii="宋体" w:hAnsi="宋体" w:eastAsia="宋体" w:cs="宋体"/>
                <w:sz w:val="24"/>
                <w:szCs w:val="24"/>
              </w:rPr>
            </w:pPr>
            <w:r>
              <w:rPr>
                <w:rFonts w:hint="eastAsia"/>
              </w:rPr>
              <w:t>容桂海骏达广场一期</w:t>
            </w:r>
          </w:p>
        </w:tc>
        <w:tc>
          <w:tcPr>
            <w:tcW w:w="1843" w:type="dxa"/>
            <w:vAlign w:val="center"/>
          </w:tcPr>
          <w:p>
            <w:pPr>
              <w:jc w:val="left"/>
              <w:rPr>
                <w:rFonts w:ascii="宋体" w:hAnsi="宋体" w:eastAsia="宋体" w:cs="宋体"/>
                <w:sz w:val="24"/>
                <w:szCs w:val="24"/>
              </w:rPr>
            </w:pPr>
            <w:r>
              <w:rPr>
                <w:rFonts w:hint="eastAsia"/>
              </w:rPr>
              <w:t>上海建工五建集团有限公司</w:t>
            </w:r>
          </w:p>
        </w:tc>
        <w:tc>
          <w:tcPr>
            <w:tcW w:w="1559" w:type="dxa"/>
            <w:vAlign w:val="center"/>
          </w:tcPr>
          <w:p>
            <w:pPr>
              <w:jc w:val="left"/>
              <w:rPr>
                <w:rFonts w:ascii="宋体" w:hAnsi="宋体" w:eastAsia="宋体" w:cs="宋体"/>
                <w:sz w:val="24"/>
                <w:szCs w:val="24"/>
              </w:rPr>
            </w:pPr>
            <w:r>
              <w:rPr>
                <w:rFonts w:hint="eastAsia"/>
              </w:rPr>
              <w:t>广东粤能工程管理有限公司</w:t>
            </w:r>
          </w:p>
        </w:tc>
        <w:tc>
          <w:tcPr>
            <w:tcW w:w="709" w:type="dxa"/>
            <w:vAlign w:val="center"/>
          </w:tcPr>
          <w:p>
            <w:pPr>
              <w:jc w:val="center"/>
              <w:rPr>
                <w:rFonts w:ascii="宋体" w:hAnsi="宋体" w:eastAsia="宋体" w:cs="宋体"/>
                <w:sz w:val="24"/>
                <w:szCs w:val="24"/>
              </w:rPr>
            </w:pPr>
            <w:r>
              <w:rPr>
                <w:rFonts w:hint="eastAsia"/>
              </w:rPr>
              <w:t>其他</w:t>
            </w:r>
            <w:r>
              <w:rPr>
                <w:rFonts w:hint="eastAsia"/>
              </w:rPr>
              <w:br w:type="textWrapping"/>
            </w:r>
            <w:r>
              <w:rPr>
                <w:rFonts w:hint="eastAsia"/>
              </w:rPr>
              <w:t xml:space="preserve">类型 </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项目1#楼首层板发现一男子躺在地上，头部地面有血迹。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7"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1057" w:type="dxa"/>
            <w:vAlign w:val="center"/>
          </w:tcPr>
          <w:p>
            <w:pPr>
              <w:jc w:val="center"/>
              <w:rPr>
                <w:rFonts w:ascii="宋体" w:hAnsi="宋体" w:eastAsia="宋体" w:cs="宋体"/>
                <w:sz w:val="18"/>
                <w:szCs w:val="18"/>
              </w:rPr>
            </w:pPr>
            <w:r>
              <w:rPr>
                <w:rFonts w:hint="eastAsia"/>
                <w:sz w:val="18"/>
                <w:szCs w:val="18"/>
              </w:rPr>
              <w:t>8月22日</w:t>
            </w:r>
          </w:p>
        </w:tc>
        <w:tc>
          <w:tcPr>
            <w:tcW w:w="567" w:type="dxa"/>
            <w:vAlign w:val="center"/>
          </w:tcPr>
          <w:p>
            <w:pPr>
              <w:jc w:val="center"/>
              <w:rPr>
                <w:rFonts w:ascii="宋体" w:hAnsi="宋体" w:eastAsia="宋体" w:cs="宋体"/>
                <w:sz w:val="24"/>
                <w:szCs w:val="24"/>
              </w:rPr>
            </w:pPr>
            <w:r>
              <w:rPr>
                <w:rFonts w:hint="eastAsia"/>
              </w:rPr>
              <w:t>江门</w:t>
            </w:r>
          </w:p>
        </w:tc>
        <w:tc>
          <w:tcPr>
            <w:tcW w:w="2126" w:type="dxa"/>
            <w:vAlign w:val="center"/>
          </w:tcPr>
          <w:p>
            <w:pPr>
              <w:jc w:val="left"/>
              <w:rPr>
                <w:rFonts w:ascii="宋体" w:hAnsi="宋体" w:eastAsia="宋体" w:cs="宋体"/>
                <w:sz w:val="24"/>
                <w:szCs w:val="24"/>
              </w:rPr>
            </w:pPr>
            <w:r>
              <w:rPr>
                <w:rFonts w:hint="eastAsia"/>
              </w:rPr>
              <w:t>北环路（江沙路-港口三路）扩建工程</w:t>
            </w:r>
          </w:p>
        </w:tc>
        <w:tc>
          <w:tcPr>
            <w:tcW w:w="1843" w:type="dxa"/>
            <w:vAlign w:val="center"/>
          </w:tcPr>
          <w:p>
            <w:pPr>
              <w:jc w:val="left"/>
              <w:rPr>
                <w:rFonts w:ascii="宋体" w:hAnsi="宋体" w:eastAsia="宋体" w:cs="宋体"/>
                <w:sz w:val="24"/>
                <w:szCs w:val="24"/>
              </w:rPr>
            </w:pPr>
            <w:r>
              <w:rPr>
                <w:rFonts w:hint="eastAsia"/>
              </w:rPr>
              <w:t>东莞市建工集团有限公司</w:t>
            </w:r>
          </w:p>
        </w:tc>
        <w:tc>
          <w:tcPr>
            <w:tcW w:w="1559" w:type="dxa"/>
            <w:vAlign w:val="center"/>
          </w:tcPr>
          <w:p>
            <w:pPr>
              <w:jc w:val="left"/>
              <w:rPr>
                <w:rFonts w:ascii="宋体" w:hAnsi="宋体" w:eastAsia="宋体" w:cs="宋体"/>
                <w:sz w:val="24"/>
                <w:szCs w:val="24"/>
              </w:rPr>
            </w:pPr>
            <w:r>
              <w:rPr>
                <w:rFonts w:hint="eastAsia"/>
              </w:rPr>
              <w:t xml:space="preserve">江门市建设监理顾问有限公司 </w:t>
            </w:r>
          </w:p>
        </w:tc>
        <w:tc>
          <w:tcPr>
            <w:tcW w:w="709" w:type="dxa"/>
            <w:vAlign w:val="center"/>
          </w:tcPr>
          <w:p>
            <w:pPr>
              <w:jc w:val="center"/>
              <w:rPr>
                <w:rFonts w:ascii="宋体" w:hAnsi="宋体" w:eastAsia="宋体" w:cs="宋体"/>
                <w:sz w:val="24"/>
                <w:szCs w:val="24"/>
              </w:rPr>
            </w:pPr>
            <w:r>
              <w:rPr>
                <w:rFonts w:hint="eastAsia"/>
              </w:rPr>
              <w:t>物体打击</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2#人行天桥雨棚钢骨架吊装施工，因钢架坍塌造成坠落及打击致1人死亡。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53"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33</w:t>
            </w:r>
          </w:p>
        </w:tc>
        <w:tc>
          <w:tcPr>
            <w:tcW w:w="1057" w:type="dxa"/>
            <w:vAlign w:val="center"/>
          </w:tcPr>
          <w:p>
            <w:pPr>
              <w:jc w:val="center"/>
              <w:rPr>
                <w:rFonts w:ascii="宋体" w:hAnsi="宋体" w:eastAsia="宋体" w:cs="宋体"/>
                <w:sz w:val="18"/>
                <w:szCs w:val="18"/>
              </w:rPr>
            </w:pPr>
            <w:r>
              <w:rPr>
                <w:rFonts w:hint="eastAsia"/>
                <w:sz w:val="18"/>
                <w:szCs w:val="18"/>
              </w:rPr>
              <w:t>8月22日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中粮69区工业园城市更新项目基坑支护土石方工程</w:t>
            </w:r>
          </w:p>
        </w:tc>
        <w:tc>
          <w:tcPr>
            <w:tcW w:w="1843" w:type="dxa"/>
            <w:vAlign w:val="center"/>
          </w:tcPr>
          <w:p>
            <w:pPr>
              <w:jc w:val="left"/>
              <w:rPr>
                <w:rFonts w:ascii="宋体" w:hAnsi="宋体" w:eastAsia="宋体" w:cs="宋体"/>
                <w:sz w:val="24"/>
                <w:szCs w:val="24"/>
              </w:rPr>
            </w:pPr>
            <w:r>
              <w:rPr>
                <w:rFonts w:hint="eastAsia"/>
              </w:rPr>
              <w:t>深圳市深安企业有限公司</w:t>
            </w:r>
          </w:p>
        </w:tc>
        <w:tc>
          <w:tcPr>
            <w:tcW w:w="1559" w:type="dxa"/>
            <w:vAlign w:val="center"/>
          </w:tcPr>
          <w:p>
            <w:pPr>
              <w:jc w:val="left"/>
              <w:rPr>
                <w:rFonts w:ascii="宋体" w:hAnsi="宋体" w:eastAsia="宋体" w:cs="宋体"/>
                <w:sz w:val="24"/>
                <w:szCs w:val="24"/>
              </w:rPr>
            </w:pPr>
            <w:r>
              <w:rPr>
                <w:rFonts w:hint="eastAsia"/>
              </w:rPr>
              <w:t>深圳市鲁班建设监理有限公司</w:t>
            </w:r>
          </w:p>
        </w:tc>
        <w:tc>
          <w:tcPr>
            <w:tcW w:w="709" w:type="dxa"/>
            <w:vAlign w:val="center"/>
          </w:tcPr>
          <w:p>
            <w:pPr>
              <w:jc w:val="center"/>
              <w:rPr>
                <w:rFonts w:ascii="宋体" w:hAnsi="宋体" w:eastAsia="宋体" w:cs="宋体"/>
                <w:sz w:val="24"/>
                <w:szCs w:val="24"/>
              </w:rPr>
            </w:pPr>
            <w:r>
              <w:rPr>
                <w:rFonts w:hint="eastAsia"/>
              </w:rPr>
              <w:t>触电</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1名工人在制作钢筋时碰到焊把触电，后经医院抢救无效后死亡。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3"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34</w:t>
            </w:r>
          </w:p>
        </w:tc>
        <w:tc>
          <w:tcPr>
            <w:tcW w:w="1057" w:type="dxa"/>
            <w:vAlign w:val="center"/>
          </w:tcPr>
          <w:p>
            <w:pPr>
              <w:jc w:val="center"/>
              <w:rPr>
                <w:rFonts w:ascii="宋体" w:hAnsi="宋体" w:eastAsia="宋体" w:cs="宋体"/>
                <w:sz w:val="18"/>
                <w:szCs w:val="18"/>
              </w:rPr>
            </w:pPr>
            <w:r>
              <w:rPr>
                <w:rFonts w:hint="eastAsia"/>
                <w:sz w:val="18"/>
                <w:szCs w:val="18"/>
              </w:rPr>
              <w:t>8月23日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瑞华泰薄膜科技有限公司二期工程</w:t>
            </w:r>
          </w:p>
        </w:tc>
        <w:tc>
          <w:tcPr>
            <w:tcW w:w="1843" w:type="dxa"/>
            <w:vAlign w:val="center"/>
          </w:tcPr>
          <w:p>
            <w:pPr>
              <w:jc w:val="left"/>
              <w:rPr>
                <w:rFonts w:ascii="宋体" w:hAnsi="宋体" w:eastAsia="宋体" w:cs="宋体"/>
                <w:sz w:val="24"/>
                <w:szCs w:val="24"/>
              </w:rPr>
            </w:pPr>
            <w:r>
              <w:rPr>
                <w:rFonts w:hint="eastAsia"/>
              </w:rPr>
              <w:t>中国南海工程有限公司</w:t>
            </w:r>
          </w:p>
        </w:tc>
        <w:tc>
          <w:tcPr>
            <w:tcW w:w="1559" w:type="dxa"/>
            <w:vAlign w:val="center"/>
          </w:tcPr>
          <w:p>
            <w:pPr>
              <w:jc w:val="left"/>
              <w:rPr>
                <w:rFonts w:ascii="宋体" w:hAnsi="宋体" w:eastAsia="宋体" w:cs="宋体"/>
                <w:sz w:val="24"/>
                <w:szCs w:val="24"/>
              </w:rPr>
            </w:pPr>
            <w:r>
              <w:rPr>
                <w:rFonts w:hint="eastAsia"/>
              </w:rPr>
              <w:t xml:space="preserve">广东鲁班行技术管理有限公司 </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一水泥工梁某在亚胺车间二一层北侧内墙墙体刷毛时，活动脚手门架倒塌，造成其从高处（约5米）坠落，经抢救无效死亡。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8"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1057" w:type="dxa"/>
            <w:vAlign w:val="center"/>
          </w:tcPr>
          <w:p>
            <w:pPr>
              <w:jc w:val="center"/>
              <w:rPr>
                <w:rFonts w:ascii="宋体" w:hAnsi="宋体" w:eastAsia="宋体" w:cs="宋体"/>
                <w:sz w:val="18"/>
                <w:szCs w:val="18"/>
              </w:rPr>
            </w:pPr>
            <w:r>
              <w:rPr>
                <w:rFonts w:hint="eastAsia"/>
                <w:sz w:val="18"/>
                <w:szCs w:val="18"/>
              </w:rPr>
              <w:t>8月23日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香港中文大学（深圳）一期项目（下园）施工总承包三标段</w:t>
            </w:r>
          </w:p>
        </w:tc>
        <w:tc>
          <w:tcPr>
            <w:tcW w:w="1843" w:type="dxa"/>
            <w:vAlign w:val="center"/>
          </w:tcPr>
          <w:p>
            <w:pPr>
              <w:jc w:val="left"/>
              <w:rPr>
                <w:rFonts w:ascii="宋体" w:hAnsi="宋体" w:eastAsia="宋体" w:cs="宋体"/>
                <w:sz w:val="24"/>
                <w:szCs w:val="24"/>
              </w:rPr>
            </w:pPr>
            <w:r>
              <w:rPr>
                <w:rFonts w:hint="eastAsia"/>
              </w:rPr>
              <w:t>深圳市市政工程总公司</w:t>
            </w:r>
          </w:p>
        </w:tc>
        <w:tc>
          <w:tcPr>
            <w:tcW w:w="1559" w:type="dxa"/>
            <w:vAlign w:val="center"/>
          </w:tcPr>
          <w:p>
            <w:pPr>
              <w:jc w:val="left"/>
              <w:rPr>
                <w:rFonts w:ascii="宋体" w:hAnsi="宋体" w:eastAsia="宋体" w:cs="宋体"/>
                <w:sz w:val="24"/>
                <w:szCs w:val="24"/>
              </w:rPr>
            </w:pPr>
            <w:r>
              <w:rPr>
                <w:rFonts w:hint="eastAsia"/>
              </w:rPr>
              <w:t>深圳市九州建设监理有限公司</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工人田某在G1栋进行高处吊杆支架安装作业，为图方便，将3.5米高的操作平台的防护栏杆擅自拆除，在用冲击钻打孔时，碰到钢筋，反冲力较大，从操作平台跌落死亡。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6"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1057" w:type="dxa"/>
            <w:vAlign w:val="center"/>
          </w:tcPr>
          <w:p>
            <w:pPr>
              <w:jc w:val="center"/>
              <w:rPr>
                <w:rFonts w:ascii="宋体" w:hAnsi="宋体" w:eastAsia="宋体" w:cs="宋体"/>
                <w:sz w:val="18"/>
                <w:szCs w:val="18"/>
              </w:rPr>
            </w:pPr>
            <w:r>
              <w:rPr>
                <w:rFonts w:hint="eastAsia"/>
                <w:sz w:val="18"/>
                <w:szCs w:val="18"/>
              </w:rPr>
              <w:t>8月26日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前城滨海花园（A105-1689）商住楼及幼儿园项目</w:t>
            </w:r>
          </w:p>
        </w:tc>
        <w:tc>
          <w:tcPr>
            <w:tcW w:w="1843" w:type="dxa"/>
            <w:vAlign w:val="center"/>
          </w:tcPr>
          <w:p>
            <w:pPr>
              <w:jc w:val="left"/>
              <w:rPr>
                <w:rFonts w:ascii="宋体" w:hAnsi="宋体" w:eastAsia="宋体" w:cs="宋体"/>
                <w:sz w:val="24"/>
                <w:szCs w:val="24"/>
              </w:rPr>
            </w:pPr>
            <w:r>
              <w:rPr>
                <w:rFonts w:hint="eastAsia"/>
              </w:rPr>
              <w:t>广西华业建筑工程有限公司</w:t>
            </w:r>
          </w:p>
        </w:tc>
        <w:tc>
          <w:tcPr>
            <w:tcW w:w="1559" w:type="dxa"/>
            <w:vAlign w:val="center"/>
          </w:tcPr>
          <w:p>
            <w:pPr>
              <w:jc w:val="left"/>
              <w:rPr>
                <w:rFonts w:ascii="宋体" w:hAnsi="宋体" w:eastAsia="宋体" w:cs="宋体"/>
                <w:sz w:val="24"/>
                <w:szCs w:val="24"/>
              </w:rPr>
            </w:pPr>
            <w:r>
              <w:rPr>
                <w:rFonts w:hint="eastAsia"/>
              </w:rPr>
              <w:t>深圳市中弘策工程顾问有限公司</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泥水班组工人夏某在C单元一层砌体施工时从约两米多高的操作架上摔至地面上，送医院后经抢救无效死亡。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5"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37</w:t>
            </w:r>
          </w:p>
        </w:tc>
        <w:tc>
          <w:tcPr>
            <w:tcW w:w="1057" w:type="dxa"/>
            <w:vAlign w:val="center"/>
          </w:tcPr>
          <w:p>
            <w:pPr>
              <w:jc w:val="center"/>
              <w:rPr>
                <w:rFonts w:ascii="宋体" w:hAnsi="宋体" w:eastAsia="宋体" w:cs="宋体"/>
                <w:sz w:val="18"/>
                <w:szCs w:val="18"/>
              </w:rPr>
            </w:pPr>
            <w:r>
              <w:rPr>
                <w:rFonts w:hint="eastAsia"/>
                <w:sz w:val="18"/>
                <w:szCs w:val="18"/>
              </w:rPr>
              <w:t>8月28日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城市轨道交通6号线工程6102标五工区</w:t>
            </w:r>
          </w:p>
        </w:tc>
        <w:tc>
          <w:tcPr>
            <w:tcW w:w="1843" w:type="dxa"/>
            <w:vAlign w:val="center"/>
          </w:tcPr>
          <w:p>
            <w:pPr>
              <w:jc w:val="left"/>
              <w:rPr>
                <w:rFonts w:ascii="宋体" w:hAnsi="宋体" w:eastAsia="宋体" w:cs="宋体"/>
                <w:sz w:val="24"/>
                <w:szCs w:val="24"/>
              </w:rPr>
            </w:pPr>
            <w:r>
              <w:rPr>
                <w:rFonts w:hint="eastAsia"/>
              </w:rPr>
              <w:t xml:space="preserve">中国中铁股份有限公司/中铁三局集团有限公司 </w:t>
            </w:r>
          </w:p>
        </w:tc>
        <w:tc>
          <w:tcPr>
            <w:tcW w:w="1559" w:type="dxa"/>
            <w:vAlign w:val="center"/>
          </w:tcPr>
          <w:p>
            <w:pPr>
              <w:jc w:val="left"/>
              <w:rPr>
                <w:rFonts w:ascii="宋体" w:hAnsi="宋体" w:eastAsia="宋体" w:cs="宋体"/>
                <w:sz w:val="24"/>
                <w:szCs w:val="24"/>
              </w:rPr>
            </w:pPr>
            <w:r>
              <w:rPr>
                <w:rFonts w:hint="eastAsia"/>
              </w:rPr>
              <w:t xml:space="preserve">西安铁一院工程咨询监理有限责任公司 </w:t>
            </w:r>
          </w:p>
        </w:tc>
        <w:tc>
          <w:tcPr>
            <w:tcW w:w="709" w:type="dxa"/>
            <w:vAlign w:val="center"/>
          </w:tcPr>
          <w:p>
            <w:pPr>
              <w:jc w:val="center"/>
              <w:rPr>
                <w:rFonts w:ascii="宋体" w:hAnsi="宋体" w:eastAsia="宋体" w:cs="宋体"/>
                <w:sz w:val="24"/>
                <w:szCs w:val="24"/>
              </w:rPr>
            </w:pPr>
            <w:r>
              <w:rPr>
                <w:rFonts w:hint="eastAsia"/>
              </w:rPr>
              <w:t>其他</w:t>
            </w:r>
            <w:r>
              <w:rPr>
                <w:rFonts w:hint="eastAsia"/>
              </w:rPr>
              <w:br w:type="textWrapping"/>
            </w:r>
            <w:r>
              <w:rPr>
                <w:rFonts w:hint="eastAsia"/>
              </w:rPr>
              <w:t xml:space="preserve">类型 </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项目部施工的荔林梁场，在首片梁模板体系调试过程中致使一名施工人员受伤，后经医院抢救无效死亡。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7"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1057" w:type="dxa"/>
            <w:vAlign w:val="center"/>
          </w:tcPr>
          <w:p>
            <w:pPr>
              <w:jc w:val="center"/>
              <w:rPr>
                <w:rFonts w:ascii="宋体" w:hAnsi="宋体" w:eastAsia="宋体" w:cs="宋体"/>
                <w:sz w:val="18"/>
                <w:szCs w:val="18"/>
              </w:rPr>
            </w:pPr>
            <w:r>
              <w:rPr>
                <w:rFonts w:hint="eastAsia"/>
                <w:sz w:val="18"/>
                <w:szCs w:val="18"/>
              </w:rPr>
              <w:t>8月30日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4"/>
                <w:szCs w:val="24"/>
              </w:rPr>
            </w:pPr>
            <w:r>
              <w:rPr>
                <w:rFonts w:hint="eastAsia"/>
              </w:rPr>
              <w:t>星河雅宝高新创新园五号地块工程</w:t>
            </w:r>
          </w:p>
        </w:tc>
        <w:tc>
          <w:tcPr>
            <w:tcW w:w="1843" w:type="dxa"/>
            <w:vAlign w:val="center"/>
          </w:tcPr>
          <w:p>
            <w:pPr>
              <w:jc w:val="left"/>
              <w:rPr>
                <w:rFonts w:ascii="宋体" w:hAnsi="宋体" w:eastAsia="宋体" w:cs="宋体"/>
                <w:sz w:val="24"/>
                <w:szCs w:val="24"/>
              </w:rPr>
            </w:pPr>
            <w:r>
              <w:rPr>
                <w:rFonts w:hint="eastAsia"/>
              </w:rPr>
              <w:t>深圳市建工集团股份有限公司</w:t>
            </w:r>
          </w:p>
        </w:tc>
        <w:tc>
          <w:tcPr>
            <w:tcW w:w="1559" w:type="dxa"/>
            <w:vAlign w:val="center"/>
          </w:tcPr>
          <w:p>
            <w:pPr>
              <w:jc w:val="left"/>
              <w:rPr>
                <w:rFonts w:ascii="宋体" w:hAnsi="宋体" w:eastAsia="宋体" w:cs="宋体"/>
                <w:sz w:val="24"/>
                <w:szCs w:val="24"/>
              </w:rPr>
            </w:pPr>
            <w:r>
              <w:rPr>
                <w:rFonts w:hint="eastAsia"/>
              </w:rPr>
              <w:t>深圳市九州建设监理有限公司</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杂工班工人谭某从A栋9层坠落送医抢救后无效死亡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1"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39</w:t>
            </w:r>
          </w:p>
        </w:tc>
        <w:tc>
          <w:tcPr>
            <w:tcW w:w="1057" w:type="dxa"/>
            <w:vAlign w:val="center"/>
          </w:tcPr>
          <w:p>
            <w:pPr>
              <w:jc w:val="center"/>
              <w:rPr>
                <w:rFonts w:ascii="宋体" w:hAnsi="宋体" w:eastAsia="宋体" w:cs="宋体"/>
                <w:sz w:val="18"/>
                <w:szCs w:val="18"/>
              </w:rPr>
            </w:pPr>
            <w:r>
              <w:rPr>
                <w:rFonts w:hint="eastAsia"/>
                <w:sz w:val="18"/>
                <w:szCs w:val="18"/>
              </w:rPr>
              <w:t>9月13日</w:t>
            </w:r>
          </w:p>
        </w:tc>
        <w:tc>
          <w:tcPr>
            <w:tcW w:w="567" w:type="dxa"/>
            <w:vAlign w:val="center"/>
          </w:tcPr>
          <w:p>
            <w:pPr>
              <w:jc w:val="center"/>
              <w:rPr>
                <w:rFonts w:ascii="宋体" w:hAnsi="宋体" w:eastAsia="宋体" w:cs="宋体"/>
                <w:sz w:val="24"/>
                <w:szCs w:val="24"/>
              </w:rPr>
            </w:pPr>
            <w:r>
              <w:rPr>
                <w:rFonts w:hint="eastAsia"/>
              </w:rPr>
              <w:t>湛江</w:t>
            </w:r>
          </w:p>
        </w:tc>
        <w:tc>
          <w:tcPr>
            <w:tcW w:w="2126" w:type="dxa"/>
            <w:vAlign w:val="center"/>
          </w:tcPr>
          <w:p>
            <w:pPr>
              <w:jc w:val="left"/>
              <w:rPr>
                <w:rFonts w:ascii="宋体" w:hAnsi="宋体" w:eastAsia="宋体" w:cs="宋体"/>
                <w:sz w:val="22"/>
              </w:rPr>
            </w:pPr>
            <w:r>
              <w:rPr>
                <w:rFonts w:hint="eastAsia"/>
                <w:sz w:val="22"/>
              </w:rPr>
              <w:t>中信名邸</w:t>
            </w:r>
          </w:p>
        </w:tc>
        <w:tc>
          <w:tcPr>
            <w:tcW w:w="1843" w:type="dxa"/>
            <w:vAlign w:val="center"/>
          </w:tcPr>
          <w:p>
            <w:pPr>
              <w:jc w:val="left"/>
              <w:rPr>
                <w:rFonts w:ascii="宋体" w:hAnsi="宋体" w:eastAsia="宋体" w:cs="宋体"/>
                <w:sz w:val="24"/>
                <w:szCs w:val="24"/>
              </w:rPr>
            </w:pPr>
            <w:r>
              <w:rPr>
                <w:rFonts w:hint="eastAsia"/>
              </w:rPr>
              <w:t>无</w:t>
            </w:r>
          </w:p>
        </w:tc>
        <w:tc>
          <w:tcPr>
            <w:tcW w:w="1559" w:type="dxa"/>
            <w:vAlign w:val="center"/>
          </w:tcPr>
          <w:p>
            <w:pPr>
              <w:jc w:val="left"/>
              <w:rPr>
                <w:rFonts w:ascii="宋体" w:hAnsi="宋体" w:eastAsia="宋体" w:cs="宋体"/>
                <w:sz w:val="24"/>
                <w:szCs w:val="24"/>
              </w:rPr>
            </w:pPr>
            <w:r>
              <w:rPr>
                <w:rFonts w:hint="eastAsia"/>
              </w:rPr>
              <w:t>无</w:t>
            </w:r>
          </w:p>
        </w:tc>
        <w:tc>
          <w:tcPr>
            <w:tcW w:w="709" w:type="dxa"/>
            <w:vAlign w:val="center"/>
          </w:tcPr>
          <w:p>
            <w:pPr>
              <w:rPr>
                <w:rFonts w:ascii="宋体" w:hAnsi="宋体" w:eastAsia="宋体" w:cs="宋体"/>
                <w:sz w:val="22"/>
              </w:rPr>
            </w:pPr>
            <w:r>
              <w:rPr>
                <w:rFonts w:hint="eastAsia"/>
                <w:sz w:val="22"/>
              </w:rPr>
              <w:t xml:space="preserve">坍塌 </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天气连续降雨，造成工地基坑积水。建设单位安排工人处理积水、基坑边坡护墙，基坑边坡上搭建的卖家具的铁皮屋围墙沿边坡倒塌。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6"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1057" w:type="dxa"/>
            <w:vAlign w:val="center"/>
          </w:tcPr>
          <w:p>
            <w:pPr>
              <w:jc w:val="center"/>
              <w:rPr>
                <w:rFonts w:ascii="宋体" w:hAnsi="宋体" w:eastAsia="宋体" w:cs="宋体"/>
                <w:sz w:val="18"/>
                <w:szCs w:val="18"/>
              </w:rPr>
            </w:pPr>
            <w:r>
              <w:rPr>
                <w:rFonts w:hint="eastAsia"/>
                <w:sz w:val="18"/>
                <w:szCs w:val="18"/>
              </w:rPr>
              <w:t>9月17日</w:t>
            </w:r>
          </w:p>
        </w:tc>
        <w:tc>
          <w:tcPr>
            <w:tcW w:w="567" w:type="dxa"/>
            <w:vAlign w:val="center"/>
          </w:tcPr>
          <w:p>
            <w:pPr>
              <w:jc w:val="center"/>
              <w:rPr>
                <w:rFonts w:ascii="宋体" w:hAnsi="宋体" w:eastAsia="宋体" w:cs="宋体"/>
                <w:sz w:val="24"/>
                <w:szCs w:val="24"/>
              </w:rPr>
            </w:pPr>
            <w:r>
              <w:rPr>
                <w:rFonts w:hint="eastAsia"/>
              </w:rPr>
              <w:t>东莞</w:t>
            </w:r>
          </w:p>
        </w:tc>
        <w:tc>
          <w:tcPr>
            <w:tcW w:w="2126" w:type="dxa"/>
            <w:vAlign w:val="center"/>
          </w:tcPr>
          <w:p>
            <w:pPr>
              <w:jc w:val="left"/>
              <w:rPr>
                <w:rFonts w:ascii="宋体" w:hAnsi="宋体" w:eastAsia="宋体" w:cs="宋体"/>
                <w:sz w:val="24"/>
                <w:szCs w:val="24"/>
              </w:rPr>
            </w:pPr>
            <w:r>
              <w:rPr>
                <w:rFonts w:hint="eastAsia"/>
              </w:rPr>
              <w:t xml:space="preserve">香市花园及基坑工程 </w:t>
            </w:r>
          </w:p>
        </w:tc>
        <w:tc>
          <w:tcPr>
            <w:tcW w:w="1843" w:type="dxa"/>
            <w:vAlign w:val="center"/>
          </w:tcPr>
          <w:p>
            <w:pPr>
              <w:jc w:val="left"/>
              <w:rPr>
                <w:rFonts w:ascii="宋体" w:hAnsi="宋体" w:eastAsia="宋体" w:cs="宋体"/>
                <w:sz w:val="24"/>
                <w:szCs w:val="24"/>
              </w:rPr>
            </w:pPr>
            <w:r>
              <w:rPr>
                <w:rFonts w:hint="eastAsia"/>
              </w:rPr>
              <w:t xml:space="preserve">福建联泰建设工程有限公司 </w:t>
            </w:r>
          </w:p>
        </w:tc>
        <w:tc>
          <w:tcPr>
            <w:tcW w:w="1559" w:type="dxa"/>
            <w:vAlign w:val="center"/>
          </w:tcPr>
          <w:p>
            <w:pPr>
              <w:jc w:val="left"/>
              <w:rPr>
                <w:rFonts w:ascii="宋体" w:hAnsi="宋体" w:eastAsia="宋体" w:cs="宋体"/>
                <w:sz w:val="24"/>
                <w:szCs w:val="24"/>
              </w:rPr>
            </w:pPr>
            <w:r>
              <w:rPr>
                <w:rFonts w:hint="eastAsia"/>
              </w:rPr>
              <w:t xml:space="preserve">东莞市宏业建设工程监理有限公司 </w:t>
            </w:r>
          </w:p>
        </w:tc>
        <w:tc>
          <w:tcPr>
            <w:tcW w:w="709" w:type="dxa"/>
            <w:vAlign w:val="center"/>
          </w:tcPr>
          <w:p>
            <w:pPr>
              <w:jc w:val="center"/>
              <w:rPr>
                <w:rFonts w:ascii="宋体" w:hAnsi="宋体" w:eastAsia="宋体" w:cs="宋体"/>
                <w:sz w:val="24"/>
                <w:szCs w:val="24"/>
              </w:rPr>
            </w:pPr>
            <w:r>
              <w:rPr>
                <w:rFonts w:hint="eastAsia"/>
              </w:rPr>
              <w:t>物体打击</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塔吊从12＃卸料平台（13层）处起吊钢管往地面转运，由于钢管捆绑不牢发生脱落，导致楼下的钢筋工人古某头部受伤抢救无效死亡。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40"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41</w:t>
            </w:r>
          </w:p>
        </w:tc>
        <w:tc>
          <w:tcPr>
            <w:tcW w:w="1057" w:type="dxa"/>
            <w:vAlign w:val="center"/>
          </w:tcPr>
          <w:p>
            <w:pPr>
              <w:jc w:val="center"/>
              <w:rPr>
                <w:rFonts w:ascii="宋体" w:hAnsi="宋体" w:eastAsia="宋体" w:cs="宋体"/>
                <w:sz w:val="18"/>
                <w:szCs w:val="18"/>
              </w:rPr>
            </w:pPr>
            <w:r>
              <w:rPr>
                <w:rFonts w:hint="eastAsia"/>
                <w:sz w:val="18"/>
                <w:szCs w:val="18"/>
              </w:rPr>
              <w:t>9月20日</w:t>
            </w:r>
          </w:p>
        </w:tc>
        <w:tc>
          <w:tcPr>
            <w:tcW w:w="567" w:type="dxa"/>
            <w:vAlign w:val="center"/>
          </w:tcPr>
          <w:p>
            <w:pPr>
              <w:jc w:val="center"/>
              <w:rPr>
                <w:rFonts w:ascii="宋体" w:hAnsi="宋体" w:eastAsia="宋体" w:cs="宋体"/>
                <w:sz w:val="24"/>
                <w:szCs w:val="24"/>
              </w:rPr>
            </w:pPr>
            <w:r>
              <w:rPr>
                <w:rFonts w:hint="eastAsia"/>
              </w:rPr>
              <w:t>顺德</w:t>
            </w:r>
          </w:p>
        </w:tc>
        <w:tc>
          <w:tcPr>
            <w:tcW w:w="2126" w:type="dxa"/>
            <w:vAlign w:val="center"/>
          </w:tcPr>
          <w:p>
            <w:pPr>
              <w:jc w:val="left"/>
              <w:rPr>
                <w:rFonts w:ascii="宋体" w:hAnsi="宋体" w:eastAsia="宋体" w:cs="宋体"/>
                <w:sz w:val="22"/>
              </w:rPr>
            </w:pPr>
            <w:r>
              <w:rPr>
                <w:rFonts w:hint="eastAsia"/>
                <w:sz w:val="22"/>
              </w:rPr>
              <w:t>星醍苑</w:t>
            </w:r>
          </w:p>
        </w:tc>
        <w:tc>
          <w:tcPr>
            <w:tcW w:w="1843" w:type="dxa"/>
            <w:vAlign w:val="center"/>
          </w:tcPr>
          <w:p>
            <w:pPr>
              <w:jc w:val="left"/>
              <w:rPr>
                <w:rFonts w:ascii="宋体" w:hAnsi="宋体" w:eastAsia="宋体" w:cs="宋体"/>
                <w:sz w:val="24"/>
                <w:szCs w:val="24"/>
              </w:rPr>
            </w:pPr>
            <w:r>
              <w:rPr>
                <w:rFonts w:hint="eastAsia"/>
              </w:rPr>
              <w:t>广东电白建设集团有限公司（专业分包：广东建安消防机电工程有限公司第十分公司 ）</w:t>
            </w:r>
          </w:p>
        </w:tc>
        <w:tc>
          <w:tcPr>
            <w:tcW w:w="1559" w:type="dxa"/>
            <w:vAlign w:val="center"/>
          </w:tcPr>
          <w:p>
            <w:pPr>
              <w:jc w:val="left"/>
              <w:rPr>
                <w:rFonts w:ascii="宋体" w:hAnsi="宋体" w:eastAsia="宋体" w:cs="宋体"/>
                <w:sz w:val="24"/>
                <w:szCs w:val="24"/>
              </w:rPr>
            </w:pPr>
            <w:r>
              <w:rPr>
                <w:rFonts w:hint="eastAsia"/>
              </w:rPr>
              <w:t>佛山市顺德区骏业建设监理有限公司</w:t>
            </w:r>
          </w:p>
        </w:tc>
        <w:tc>
          <w:tcPr>
            <w:tcW w:w="709" w:type="dxa"/>
            <w:vAlign w:val="center"/>
          </w:tcPr>
          <w:p>
            <w:pPr>
              <w:jc w:val="center"/>
              <w:rPr>
                <w:rFonts w:ascii="宋体" w:hAnsi="宋体" w:eastAsia="宋体" w:cs="宋体"/>
                <w:sz w:val="24"/>
                <w:szCs w:val="24"/>
              </w:rPr>
            </w:pPr>
            <w:r>
              <w:rPr>
                <w:rFonts w:hint="eastAsia"/>
              </w:rPr>
              <w:t>物体打击</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高处坠落物体打击,造成1名工人重伤，经抢救无效死亡。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40"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42</w:t>
            </w:r>
          </w:p>
        </w:tc>
        <w:tc>
          <w:tcPr>
            <w:tcW w:w="1057" w:type="dxa"/>
            <w:vAlign w:val="center"/>
          </w:tcPr>
          <w:p>
            <w:pPr>
              <w:jc w:val="center"/>
              <w:rPr>
                <w:rFonts w:ascii="宋体" w:hAnsi="宋体" w:eastAsia="宋体" w:cs="宋体"/>
                <w:sz w:val="18"/>
                <w:szCs w:val="18"/>
              </w:rPr>
            </w:pPr>
            <w:r>
              <w:rPr>
                <w:rFonts w:hint="eastAsia"/>
                <w:sz w:val="18"/>
                <w:szCs w:val="18"/>
              </w:rPr>
              <w:t>9月29日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2"/>
              </w:rPr>
            </w:pPr>
            <w:r>
              <w:rPr>
                <w:rFonts w:hint="eastAsia"/>
                <w:sz w:val="22"/>
              </w:rPr>
              <w:t>深圳市天然气储</w:t>
            </w:r>
            <w:r>
              <w:rPr>
                <w:rFonts w:hint="eastAsia"/>
                <w:sz w:val="22"/>
              </w:rPr>
              <w:br w:type="textWrapping"/>
            </w:r>
            <w:r>
              <w:rPr>
                <w:rFonts w:hint="eastAsia"/>
                <w:sz w:val="22"/>
              </w:rPr>
              <w:t>备与调峰库EPC总承包项目</w:t>
            </w:r>
          </w:p>
        </w:tc>
        <w:tc>
          <w:tcPr>
            <w:tcW w:w="1843" w:type="dxa"/>
            <w:vAlign w:val="center"/>
          </w:tcPr>
          <w:p>
            <w:pPr>
              <w:jc w:val="left"/>
              <w:rPr>
                <w:rFonts w:ascii="宋体" w:hAnsi="宋体" w:eastAsia="宋体" w:cs="宋体"/>
                <w:sz w:val="18"/>
                <w:szCs w:val="18"/>
              </w:rPr>
            </w:pPr>
            <w:r>
              <w:rPr>
                <w:rFonts w:hint="eastAsia"/>
                <w:sz w:val="18"/>
                <w:szCs w:val="18"/>
              </w:rPr>
              <w:t>南京扬子石油化工设计有限责任公司及TGE联合体EPC工程总承包单位 （专业分包：中国核工业第五建设工程有限公司 ）</w:t>
            </w:r>
          </w:p>
        </w:tc>
        <w:tc>
          <w:tcPr>
            <w:tcW w:w="1559" w:type="dxa"/>
            <w:vAlign w:val="center"/>
          </w:tcPr>
          <w:p>
            <w:pPr>
              <w:jc w:val="left"/>
              <w:rPr>
                <w:rFonts w:ascii="宋体" w:hAnsi="宋体" w:eastAsia="宋体" w:cs="宋体"/>
                <w:sz w:val="24"/>
                <w:szCs w:val="24"/>
              </w:rPr>
            </w:pPr>
            <w:r>
              <w:rPr>
                <w:rFonts w:hint="eastAsia"/>
              </w:rPr>
              <w:t>深圳燃气工程监理有限公司</w:t>
            </w:r>
          </w:p>
        </w:tc>
        <w:tc>
          <w:tcPr>
            <w:tcW w:w="709" w:type="dxa"/>
            <w:vAlign w:val="center"/>
          </w:tcPr>
          <w:p>
            <w:pPr>
              <w:jc w:val="center"/>
            </w:pPr>
            <w:r>
              <w:rPr>
                <w:rFonts w:hint="eastAsia"/>
              </w:rPr>
              <w:t>物体打击</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电气安装班组在主变配电室内进行电气盘柜就位上撬安装过程中电器柜失稳倾倒，砸到工人祝某，后经抢救无效死亡。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04"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43</w:t>
            </w:r>
          </w:p>
        </w:tc>
        <w:tc>
          <w:tcPr>
            <w:tcW w:w="1057" w:type="dxa"/>
            <w:vAlign w:val="center"/>
          </w:tcPr>
          <w:p>
            <w:pPr>
              <w:jc w:val="center"/>
              <w:rPr>
                <w:rFonts w:ascii="宋体" w:hAnsi="宋体" w:eastAsia="宋体" w:cs="宋体"/>
                <w:sz w:val="18"/>
                <w:szCs w:val="18"/>
              </w:rPr>
            </w:pPr>
            <w:r>
              <w:rPr>
                <w:rFonts w:hint="eastAsia"/>
                <w:sz w:val="18"/>
                <w:szCs w:val="18"/>
              </w:rPr>
              <w:t>10月3日</w:t>
            </w:r>
          </w:p>
        </w:tc>
        <w:tc>
          <w:tcPr>
            <w:tcW w:w="567" w:type="dxa"/>
            <w:vAlign w:val="center"/>
          </w:tcPr>
          <w:p>
            <w:pPr>
              <w:jc w:val="center"/>
              <w:rPr>
                <w:rFonts w:ascii="宋体" w:hAnsi="宋体" w:eastAsia="宋体" w:cs="宋体"/>
                <w:sz w:val="24"/>
                <w:szCs w:val="24"/>
              </w:rPr>
            </w:pPr>
            <w:r>
              <w:rPr>
                <w:rFonts w:hint="eastAsia"/>
              </w:rPr>
              <w:t>惠州</w:t>
            </w:r>
          </w:p>
        </w:tc>
        <w:tc>
          <w:tcPr>
            <w:tcW w:w="2126" w:type="dxa"/>
            <w:vAlign w:val="center"/>
          </w:tcPr>
          <w:p>
            <w:pPr>
              <w:jc w:val="left"/>
              <w:rPr>
                <w:rFonts w:ascii="宋体" w:hAnsi="宋体" w:eastAsia="宋体" w:cs="宋体"/>
                <w:sz w:val="22"/>
              </w:rPr>
            </w:pPr>
            <w:r>
              <w:rPr>
                <w:rFonts w:hint="eastAsia"/>
                <w:sz w:val="22"/>
              </w:rPr>
              <w:t>龙光城北片区八期（110~116、118、119栋、地下室）</w:t>
            </w:r>
          </w:p>
        </w:tc>
        <w:tc>
          <w:tcPr>
            <w:tcW w:w="1843" w:type="dxa"/>
            <w:vAlign w:val="center"/>
          </w:tcPr>
          <w:p>
            <w:pPr>
              <w:jc w:val="left"/>
              <w:rPr>
                <w:rFonts w:ascii="宋体" w:hAnsi="宋体" w:eastAsia="宋体" w:cs="宋体"/>
                <w:sz w:val="24"/>
                <w:szCs w:val="24"/>
              </w:rPr>
            </w:pPr>
            <w:r>
              <w:rPr>
                <w:rFonts w:hint="eastAsia"/>
              </w:rPr>
              <w:t>龙光工程建设有限公司</w:t>
            </w:r>
          </w:p>
        </w:tc>
        <w:tc>
          <w:tcPr>
            <w:tcW w:w="1559" w:type="dxa"/>
            <w:vAlign w:val="center"/>
          </w:tcPr>
          <w:p>
            <w:pPr>
              <w:jc w:val="left"/>
              <w:rPr>
                <w:rFonts w:ascii="宋体" w:hAnsi="宋体" w:eastAsia="宋体" w:cs="宋体"/>
                <w:sz w:val="24"/>
                <w:szCs w:val="24"/>
              </w:rPr>
            </w:pPr>
            <w:r>
              <w:rPr>
                <w:rFonts w:hint="eastAsia"/>
              </w:rPr>
              <w:t xml:space="preserve">东莞市鸿业工程建设监理有限公司 </w:t>
            </w:r>
          </w:p>
        </w:tc>
        <w:tc>
          <w:tcPr>
            <w:tcW w:w="709" w:type="dxa"/>
            <w:vAlign w:val="center"/>
          </w:tcPr>
          <w:p>
            <w:pPr>
              <w:jc w:val="center"/>
              <w:rPr>
                <w:rFonts w:ascii="宋体" w:hAnsi="宋体" w:eastAsia="宋体" w:cs="宋体"/>
                <w:sz w:val="24"/>
                <w:szCs w:val="24"/>
              </w:rPr>
            </w:pPr>
            <w:r>
              <w:rPr>
                <w:rFonts w:hint="eastAsia"/>
              </w:rPr>
              <w:t>物体打击</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工人冉某在工地一楼（离建筑物20米）作业过程中被坠落的钢管砸伤，被送至惠阳人民医院救治无效死亡。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40"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1057" w:type="dxa"/>
            <w:vAlign w:val="center"/>
          </w:tcPr>
          <w:p>
            <w:pPr>
              <w:jc w:val="center"/>
              <w:rPr>
                <w:rFonts w:ascii="宋体" w:hAnsi="宋体" w:eastAsia="宋体" w:cs="宋体"/>
                <w:sz w:val="18"/>
                <w:szCs w:val="18"/>
              </w:rPr>
            </w:pPr>
            <w:r>
              <w:rPr>
                <w:rFonts w:hint="eastAsia"/>
                <w:sz w:val="18"/>
                <w:szCs w:val="18"/>
              </w:rPr>
              <w:t>10月23日</w:t>
            </w:r>
          </w:p>
        </w:tc>
        <w:tc>
          <w:tcPr>
            <w:tcW w:w="567" w:type="dxa"/>
            <w:vAlign w:val="center"/>
          </w:tcPr>
          <w:p>
            <w:pPr>
              <w:jc w:val="center"/>
              <w:rPr>
                <w:rFonts w:ascii="宋体" w:hAnsi="宋体" w:eastAsia="宋体" w:cs="宋体"/>
                <w:sz w:val="24"/>
                <w:szCs w:val="24"/>
              </w:rPr>
            </w:pPr>
            <w:r>
              <w:rPr>
                <w:rFonts w:hint="eastAsia"/>
              </w:rPr>
              <w:t>珠海</w:t>
            </w:r>
          </w:p>
        </w:tc>
        <w:tc>
          <w:tcPr>
            <w:tcW w:w="2126" w:type="dxa"/>
            <w:vAlign w:val="center"/>
          </w:tcPr>
          <w:p>
            <w:pPr>
              <w:jc w:val="left"/>
              <w:rPr>
                <w:rFonts w:ascii="宋体" w:hAnsi="宋体" w:eastAsia="宋体" w:cs="宋体"/>
                <w:sz w:val="22"/>
              </w:rPr>
            </w:pPr>
            <w:r>
              <w:rPr>
                <w:rFonts w:hint="eastAsia"/>
                <w:sz w:val="22"/>
              </w:rPr>
              <w:t>荔枝湾花园二期</w:t>
            </w:r>
            <w:r>
              <w:rPr>
                <w:rFonts w:hint="eastAsia"/>
                <w:sz w:val="22"/>
              </w:rPr>
              <w:br w:type="textWrapping"/>
            </w:r>
            <w:r>
              <w:rPr>
                <w:rFonts w:hint="eastAsia"/>
                <w:sz w:val="22"/>
              </w:rPr>
              <w:t>（地块1）一标段</w:t>
            </w:r>
          </w:p>
        </w:tc>
        <w:tc>
          <w:tcPr>
            <w:tcW w:w="1843" w:type="dxa"/>
            <w:vAlign w:val="center"/>
          </w:tcPr>
          <w:p>
            <w:pPr>
              <w:jc w:val="left"/>
              <w:rPr>
                <w:rFonts w:ascii="宋体" w:hAnsi="宋体" w:eastAsia="宋体" w:cs="宋体"/>
                <w:sz w:val="24"/>
                <w:szCs w:val="24"/>
              </w:rPr>
            </w:pPr>
            <w:r>
              <w:rPr>
                <w:rFonts w:hint="eastAsia"/>
              </w:rPr>
              <w:t>中国建筑一局（集团）有限公司 (专业分包：温州市亚飞铝窗有限公司北京分公司）</w:t>
            </w:r>
          </w:p>
        </w:tc>
        <w:tc>
          <w:tcPr>
            <w:tcW w:w="1559" w:type="dxa"/>
            <w:vAlign w:val="center"/>
          </w:tcPr>
          <w:p>
            <w:pPr>
              <w:jc w:val="left"/>
              <w:rPr>
                <w:rFonts w:ascii="宋体" w:hAnsi="宋体" w:eastAsia="宋体" w:cs="宋体"/>
                <w:sz w:val="24"/>
                <w:szCs w:val="24"/>
              </w:rPr>
            </w:pPr>
            <w:r>
              <w:rPr>
                <w:rFonts w:hint="eastAsia"/>
              </w:rPr>
              <w:t xml:space="preserve">深圳科宇工程顾问有限公司 </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一名工人在25楼电梯大堂前室公共过道采光井侧窗涂刷防水涂料时，从25楼坠落至12楼身亡。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8"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1057" w:type="dxa"/>
            <w:vAlign w:val="center"/>
          </w:tcPr>
          <w:p>
            <w:pPr>
              <w:jc w:val="center"/>
              <w:rPr>
                <w:rFonts w:ascii="宋体" w:hAnsi="宋体" w:eastAsia="宋体" w:cs="宋体"/>
                <w:sz w:val="18"/>
                <w:szCs w:val="18"/>
              </w:rPr>
            </w:pPr>
            <w:r>
              <w:rPr>
                <w:rFonts w:hint="eastAsia"/>
                <w:sz w:val="18"/>
                <w:szCs w:val="18"/>
              </w:rPr>
              <w:t>10月27日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2"/>
              </w:rPr>
            </w:pPr>
            <w:r>
              <w:rPr>
                <w:rFonts w:hint="eastAsia"/>
                <w:sz w:val="22"/>
              </w:rPr>
              <w:t>深圳生物谷生命</w:t>
            </w:r>
            <w:r>
              <w:rPr>
                <w:rFonts w:hint="eastAsia"/>
                <w:sz w:val="22"/>
              </w:rPr>
              <w:br w:type="textWrapping"/>
            </w:r>
            <w:r>
              <w:rPr>
                <w:rFonts w:hint="eastAsia"/>
                <w:sz w:val="22"/>
              </w:rPr>
              <w:t>科学产业园A5栋改造工程</w:t>
            </w:r>
          </w:p>
        </w:tc>
        <w:tc>
          <w:tcPr>
            <w:tcW w:w="1843" w:type="dxa"/>
            <w:vAlign w:val="center"/>
          </w:tcPr>
          <w:p>
            <w:pPr>
              <w:jc w:val="left"/>
              <w:rPr>
                <w:rFonts w:ascii="宋体" w:hAnsi="宋体" w:eastAsia="宋体" w:cs="宋体"/>
                <w:sz w:val="24"/>
                <w:szCs w:val="24"/>
              </w:rPr>
            </w:pPr>
            <w:r>
              <w:rPr>
                <w:rFonts w:hint="eastAsia"/>
              </w:rPr>
              <w:t>深圳新艺华建筑装饰工程有限公司</w:t>
            </w:r>
          </w:p>
        </w:tc>
        <w:tc>
          <w:tcPr>
            <w:tcW w:w="1559" w:type="dxa"/>
            <w:vAlign w:val="center"/>
          </w:tcPr>
          <w:p>
            <w:pPr>
              <w:jc w:val="left"/>
              <w:rPr>
                <w:rFonts w:ascii="宋体" w:hAnsi="宋体" w:eastAsia="宋体" w:cs="宋体"/>
                <w:sz w:val="24"/>
                <w:szCs w:val="24"/>
              </w:rPr>
            </w:pPr>
            <w:r>
              <w:rPr>
                <w:rFonts w:hint="eastAsia"/>
              </w:rPr>
              <w:t xml:space="preserve">深圳市英来建设监理有限公司 </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 xml:space="preserve">砌筑工人陈某在4楼独自进行砌筑作业时，跌落至1楼，后经抢救无效死亡。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40"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46</w:t>
            </w:r>
          </w:p>
        </w:tc>
        <w:tc>
          <w:tcPr>
            <w:tcW w:w="1057" w:type="dxa"/>
            <w:vAlign w:val="center"/>
          </w:tcPr>
          <w:p>
            <w:pPr>
              <w:jc w:val="center"/>
              <w:rPr>
                <w:rFonts w:ascii="宋体" w:hAnsi="宋体" w:eastAsia="宋体" w:cs="宋体"/>
                <w:sz w:val="18"/>
                <w:szCs w:val="18"/>
              </w:rPr>
            </w:pPr>
            <w:r>
              <w:rPr>
                <w:rFonts w:hint="eastAsia"/>
                <w:sz w:val="18"/>
                <w:szCs w:val="18"/>
              </w:rPr>
              <w:t>11月15日</w:t>
            </w:r>
          </w:p>
        </w:tc>
        <w:tc>
          <w:tcPr>
            <w:tcW w:w="567" w:type="dxa"/>
            <w:vAlign w:val="center"/>
          </w:tcPr>
          <w:p>
            <w:pPr>
              <w:jc w:val="center"/>
              <w:rPr>
                <w:rFonts w:ascii="宋体" w:hAnsi="宋体" w:eastAsia="宋体" w:cs="宋体"/>
                <w:sz w:val="24"/>
                <w:szCs w:val="24"/>
              </w:rPr>
            </w:pPr>
            <w:r>
              <w:rPr>
                <w:rFonts w:hint="eastAsia"/>
              </w:rPr>
              <w:t>广州</w:t>
            </w:r>
          </w:p>
        </w:tc>
        <w:tc>
          <w:tcPr>
            <w:tcW w:w="2126" w:type="dxa"/>
            <w:vAlign w:val="center"/>
          </w:tcPr>
          <w:p>
            <w:pPr>
              <w:jc w:val="left"/>
              <w:rPr>
                <w:rFonts w:ascii="宋体" w:hAnsi="宋体" w:eastAsia="宋体" w:cs="宋体"/>
                <w:sz w:val="22"/>
              </w:rPr>
            </w:pPr>
            <w:r>
              <w:rPr>
                <w:rFonts w:hint="eastAsia"/>
                <w:sz w:val="22"/>
              </w:rPr>
              <w:t xml:space="preserve">住宅楼工程37幢、配电房工程2幢（自编16#、17#）、地下室工程1幢（结建） </w:t>
            </w:r>
          </w:p>
        </w:tc>
        <w:tc>
          <w:tcPr>
            <w:tcW w:w="1843" w:type="dxa"/>
            <w:vAlign w:val="center"/>
          </w:tcPr>
          <w:p>
            <w:pPr>
              <w:jc w:val="left"/>
              <w:rPr>
                <w:rFonts w:ascii="宋体" w:hAnsi="宋体" w:eastAsia="宋体" w:cs="宋体"/>
                <w:sz w:val="24"/>
                <w:szCs w:val="24"/>
              </w:rPr>
            </w:pPr>
            <w:r>
              <w:rPr>
                <w:rFonts w:hint="eastAsia"/>
              </w:rPr>
              <w:t>浙江永拓建设有限公司</w:t>
            </w:r>
          </w:p>
        </w:tc>
        <w:tc>
          <w:tcPr>
            <w:tcW w:w="1559" w:type="dxa"/>
            <w:vAlign w:val="center"/>
          </w:tcPr>
          <w:p>
            <w:pPr>
              <w:jc w:val="left"/>
              <w:rPr>
                <w:rFonts w:ascii="宋体" w:hAnsi="宋体" w:eastAsia="宋体" w:cs="宋体"/>
                <w:sz w:val="24"/>
                <w:szCs w:val="24"/>
              </w:rPr>
            </w:pPr>
            <w:r>
              <w:rPr>
                <w:rFonts w:hint="eastAsia"/>
              </w:rPr>
              <w:t xml:space="preserve">广州市宏业金基建设监理咨询有限公司 </w:t>
            </w:r>
          </w:p>
        </w:tc>
        <w:tc>
          <w:tcPr>
            <w:tcW w:w="709" w:type="dxa"/>
            <w:vAlign w:val="center"/>
          </w:tcPr>
          <w:p>
            <w:pPr>
              <w:jc w:val="center"/>
              <w:rPr>
                <w:rFonts w:ascii="宋体" w:hAnsi="宋体" w:eastAsia="宋体" w:cs="宋体"/>
                <w:sz w:val="24"/>
                <w:szCs w:val="24"/>
              </w:rPr>
            </w:pPr>
            <w:r>
              <w:rPr>
                <w:rFonts w:hint="eastAsia"/>
              </w:rPr>
              <w:t>机械伤害</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在进行混凝土浇筑施工中，混凝土泵车在输送混凝土过程中，由于支撑臂（脚）断裂导致输送臂将一名泵车作业工人打倒，经抢救无效死亡。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78"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47</w:t>
            </w:r>
          </w:p>
        </w:tc>
        <w:tc>
          <w:tcPr>
            <w:tcW w:w="1057" w:type="dxa"/>
            <w:vAlign w:val="center"/>
          </w:tcPr>
          <w:p>
            <w:pPr>
              <w:jc w:val="center"/>
              <w:rPr>
                <w:rFonts w:ascii="宋体" w:hAnsi="宋体" w:eastAsia="宋体" w:cs="宋体"/>
                <w:sz w:val="18"/>
                <w:szCs w:val="18"/>
              </w:rPr>
            </w:pPr>
            <w:r>
              <w:rPr>
                <w:rFonts w:hint="eastAsia"/>
                <w:sz w:val="18"/>
                <w:szCs w:val="18"/>
              </w:rPr>
              <w:t>11月29日</w:t>
            </w:r>
          </w:p>
        </w:tc>
        <w:tc>
          <w:tcPr>
            <w:tcW w:w="567" w:type="dxa"/>
            <w:vAlign w:val="center"/>
          </w:tcPr>
          <w:p>
            <w:pPr>
              <w:jc w:val="center"/>
              <w:rPr>
                <w:rFonts w:ascii="宋体" w:hAnsi="宋体" w:eastAsia="宋体" w:cs="宋体"/>
                <w:sz w:val="24"/>
                <w:szCs w:val="24"/>
              </w:rPr>
            </w:pPr>
            <w:r>
              <w:rPr>
                <w:rFonts w:hint="eastAsia"/>
              </w:rPr>
              <w:t>深圳</w:t>
            </w:r>
          </w:p>
        </w:tc>
        <w:tc>
          <w:tcPr>
            <w:tcW w:w="2126" w:type="dxa"/>
            <w:vAlign w:val="center"/>
          </w:tcPr>
          <w:p>
            <w:pPr>
              <w:jc w:val="left"/>
              <w:rPr>
                <w:rFonts w:ascii="宋体" w:hAnsi="宋体" w:eastAsia="宋体" w:cs="宋体"/>
                <w:sz w:val="22"/>
              </w:rPr>
            </w:pPr>
            <w:r>
              <w:rPr>
                <w:rFonts w:hint="eastAsia"/>
                <w:sz w:val="22"/>
              </w:rPr>
              <w:t>万科云城（一期）7栋总承包工程</w:t>
            </w:r>
          </w:p>
        </w:tc>
        <w:tc>
          <w:tcPr>
            <w:tcW w:w="1843" w:type="dxa"/>
            <w:vAlign w:val="center"/>
          </w:tcPr>
          <w:p>
            <w:pPr>
              <w:jc w:val="left"/>
              <w:rPr>
                <w:rFonts w:ascii="宋体" w:hAnsi="宋体" w:eastAsia="宋体" w:cs="宋体"/>
                <w:sz w:val="24"/>
                <w:szCs w:val="24"/>
              </w:rPr>
            </w:pPr>
            <w:r>
              <w:rPr>
                <w:rFonts w:hint="eastAsia"/>
              </w:rPr>
              <w:t xml:space="preserve">深圳市广胜达建设有限公司 </w:t>
            </w:r>
          </w:p>
        </w:tc>
        <w:tc>
          <w:tcPr>
            <w:tcW w:w="1559" w:type="dxa"/>
            <w:vAlign w:val="center"/>
          </w:tcPr>
          <w:p>
            <w:pPr>
              <w:jc w:val="left"/>
              <w:rPr>
                <w:rFonts w:ascii="宋体" w:hAnsi="宋体" w:eastAsia="宋体" w:cs="宋体"/>
                <w:sz w:val="24"/>
                <w:szCs w:val="24"/>
              </w:rPr>
            </w:pPr>
            <w:r>
              <w:rPr>
                <w:rFonts w:hint="eastAsia"/>
              </w:rPr>
              <w:t xml:space="preserve">深圳市中行建设监理有限公司 </w:t>
            </w:r>
          </w:p>
        </w:tc>
        <w:tc>
          <w:tcPr>
            <w:tcW w:w="709" w:type="dxa"/>
            <w:vAlign w:val="center"/>
          </w:tcPr>
          <w:p>
            <w:pPr>
              <w:jc w:val="center"/>
              <w:rPr>
                <w:rFonts w:ascii="宋体" w:hAnsi="宋体" w:eastAsia="宋体" w:cs="宋体"/>
                <w:sz w:val="24"/>
                <w:szCs w:val="24"/>
              </w:rPr>
            </w:pPr>
            <w:r>
              <w:rPr>
                <w:rFonts w:hint="eastAsia"/>
              </w:rPr>
              <w:t>物体打击</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木工工人吴某在材料转运作业时被塔吊滑车掉落的钢管砸中，送医院抢救无效死亡。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73"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1057" w:type="dxa"/>
            <w:vAlign w:val="center"/>
          </w:tcPr>
          <w:p>
            <w:pPr>
              <w:jc w:val="center"/>
              <w:rPr>
                <w:rFonts w:ascii="宋体" w:hAnsi="宋体" w:eastAsia="宋体" w:cs="宋体"/>
                <w:sz w:val="18"/>
                <w:szCs w:val="18"/>
              </w:rPr>
            </w:pPr>
            <w:r>
              <w:rPr>
                <w:rFonts w:hint="eastAsia"/>
                <w:sz w:val="18"/>
                <w:szCs w:val="18"/>
              </w:rPr>
              <w:t>12月3日</w:t>
            </w:r>
          </w:p>
        </w:tc>
        <w:tc>
          <w:tcPr>
            <w:tcW w:w="567" w:type="dxa"/>
            <w:vAlign w:val="center"/>
          </w:tcPr>
          <w:p>
            <w:pPr>
              <w:jc w:val="center"/>
              <w:rPr>
                <w:rFonts w:ascii="宋体" w:hAnsi="宋体" w:eastAsia="宋体" w:cs="宋体"/>
                <w:sz w:val="24"/>
                <w:szCs w:val="24"/>
              </w:rPr>
            </w:pPr>
            <w:r>
              <w:rPr>
                <w:rFonts w:hint="eastAsia"/>
              </w:rPr>
              <w:t>珠海</w:t>
            </w:r>
          </w:p>
        </w:tc>
        <w:tc>
          <w:tcPr>
            <w:tcW w:w="2126" w:type="dxa"/>
            <w:vAlign w:val="center"/>
          </w:tcPr>
          <w:p>
            <w:pPr>
              <w:jc w:val="left"/>
              <w:rPr>
                <w:rFonts w:ascii="宋体" w:hAnsi="宋体" w:eastAsia="宋体" w:cs="宋体"/>
                <w:sz w:val="24"/>
                <w:szCs w:val="24"/>
              </w:rPr>
            </w:pPr>
            <w:r>
              <w:rPr>
                <w:rFonts w:hint="eastAsia"/>
              </w:rPr>
              <w:t>横琴国际科技创新一期工程</w:t>
            </w:r>
          </w:p>
        </w:tc>
        <w:tc>
          <w:tcPr>
            <w:tcW w:w="1843" w:type="dxa"/>
            <w:vAlign w:val="center"/>
          </w:tcPr>
          <w:p>
            <w:pPr>
              <w:jc w:val="left"/>
              <w:rPr>
                <w:rFonts w:ascii="宋体" w:hAnsi="宋体" w:eastAsia="宋体" w:cs="宋体"/>
                <w:sz w:val="24"/>
                <w:szCs w:val="24"/>
              </w:rPr>
            </w:pPr>
            <w:r>
              <w:rPr>
                <w:rFonts w:hint="eastAsia"/>
              </w:rPr>
              <w:t>珠海市建安集团有限公司</w:t>
            </w:r>
          </w:p>
        </w:tc>
        <w:tc>
          <w:tcPr>
            <w:tcW w:w="1559" w:type="dxa"/>
            <w:vAlign w:val="center"/>
          </w:tcPr>
          <w:p>
            <w:pPr>
              <w:jc w:val="left"/>
              <w:rPr>
                <w:rFonts w:ascii="宋体" w:hAnsi="宋体" w:eastAsia="宋体" w:cs="宋体"/>
                <w:sz w:val="24"/>
                <w:szCs w:val="24"/>
              </w:rPr>
            </w:pPr>
            <w:r>
              <w:rPr>
                <w:rFonts w:hint="eastAsia"/>
              </w:rPr>
              <w:t xml:space="preserve">中外天利（北京）工程管理咨询有限公司 </w:t>
            </w:r>
          </w:p>
        </w:tc>
        <w:tc>
          <w:tcPr>
            <w:tcW w:w="709" w:type="dxa"/>
            <w:vAlign w:val="center"/>
          </w:tcPr>
          <w:p>
            <w:pPr>
              <w:jc w:val="center"/>
              <w:rPr>
                <w:rFonts w:ascii="宋体" w:hAnsi="宋体" w:eastAsia="宋体" w:cs="宋体"/>
                <w:sz w:val="24"/>
                <w:szCs w:val="24"/>
              </w:rPr>
            </w:pPr>
            <w:r>
              <w:rPr>
                <w:rFonts w:hint="eastAsia"/>
              </w:rPr>
              <w:t>车辆伤害</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一名工人在经过基坑边吊车转运钢筋作业区域时，吊车失稳侧翻，将工人压倒在钢筋下面，送医抢救无效死亡。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11"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49</w:t>
            </w:r>
          </w:p>
        </w:tc>
        <w:tc>
          <w:tcPr>
            <w:tcW w:w="1057" w:type="dxa"/>
            <w:vAlign w:val="center"/>
          </w:tcPr>
          <w:p>
            <w:pPr>
              <w:rPr>
                <w:rFonts w:ascii="宋体" w:hAnsi="宋体" w:eastAsia="宋体" w:cs="宋体"/>
                <w:sz w:val="18"/>
                <w:szCs w:val="18"/>
              </w:rPr>
            </w:pPr>
            <w:r>
              <w:rPr>
                <w:rFonts w:hint="eastAsia"/>
                <w:sz w:val="18"/>
                <w:szCs w:val="18"/>
              </w:rPr>
              <w:t>12月14日</w:t>
            </w:r>
          </w:p>
        </w:tc>
        <w:tc>
          <w:tcPr>
            <w:tcW w:w="567" w:type="dxa"/>
            <w:vAlign w:val="center"/>
          </w:tcPr>
          <w:p>
            <w:pPr>
              <w:jc w:val="center"/>
              <w:rPr>
                <w:rFonts w:ascii="宋体" w:hAnsi="宋体" w:eastAsia="宋体" w:cs="宋体"/>
                <w:sz w:val="24"/>
                <w:szCs w:val="24"/>
              </w:rPr>
            </w:pPr>
            <w:r>
              <w:rPr>
                <w:rFonts w:hint="eastAsia"/>
              </w:rPr>
              <w:t>佛山</w:t>
            </w:r>
          </w:p>
        </w:tc>
        <w:tc>
          <w:tcPr>
            <w:tcW w:w="2126" w:type="dxa"/>
            <w:vAlign w:val="center"/>
          </w:tcPr>
          <w:p>
            <w:pPr>
              <w:jc w:val="left"/>
              <w:rPr>
                <w:rFonts w:ascii="宋体" w:hAnsi="宋体" w:eastAsia="宋体" w:cs="宋体"/>
                <w:sz w:val="24"/>
                <w:szCs w:val="24"/>
              </w:rPr>
            </w:pPr>
            <w:r>
              <w:rPr>
                <w:rFonts w:hint="eastAsia"/>
              </w:rPr>
              <w:t>红星商务楼</w:t>
            </w:r>
          </w:p>
        </w:tc>
        <w:tc>
          <w:tcPr>
            <w:tcW w:w="1843" w:type="dxa"/>
            <w:vAlign w:val="center"/>
          </w:tcPr>
          <w:p>
            <w:pPr>
              <w:jc w:val="left"/>
              <w:rPr>
                <w:rFonts w:ascii="宋体" w:hAnsi="宋体" w:eastAsia="宋体" w:cs="宋体"/>
                <w:sz w:val="24"/>
                <w:szCs w:val="24"/>
              </w:rPr>
            </w:pPr>
            <w:r>
              <w:rPr>
                <w:rFonts w:hint="eastAsia"/>
              </w:rPr>
              <w:t xml:space="preserve">佛山市南海区黄岐进璟建筑工程有限公司 </w:t>
            </w:r>
          </w:p>
        </w:tc>
        <w:tc>
          <w:tcPr>
            <w:tcW w:w="1559" w:type="dxa"/>
            <w:vAlign w:val="center"/>
          </w:tcPr>
          <w:p>
            <w:pPr>
              <w:jc w:val="left"/>
              <w:rPr>
                <w:rFonts w:ascii="宋体" w:hAnsi="宋体" w:eastAsia="宋体" w:cs="宋体"/>
                <w:sz w:val="24"/>
                <w:szCs w:val="24"/>
              </w:rPr>
            </w:pPr>
            <w:r>
              <w:rPr>
                <w:rFonts w:hint="eastAsia"/>
              </w:rPr>
              <w:t xml:space="preserve">佛山市南海区鹏和工程监理有限公司 </w:t>
            </w:r>
          </w:p>
        </w:tc>
        <w:tc>
          <w:tcPr>
            <w:tcW w:w="709" w:type="dxa"/>
            <w:vAlign w:val="center"/>
          </w:tcPr>
          <w:p>
            <w:pPr>
              <w:jc w:val="center"/>
              <w:rPr>
                <w:rFonts w:ascii="宋体" w:hAnsi="宋体" w:eastAsia="宋体" w:cs="宋体"/>
                <w:sz w:val="24"/>
                <w:szCs w:val="24"/>
              </w:rPr>
            </w:pPr>
            <w:r>
              <w:rPr>
                <w:rFonts w:hint="eastAsia"/>
              </w:rPr>
              <w:t>物体打击</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发生一起物体打击，一人死亡。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1"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1057" w:type="dxa"/>
            <w:vAlign w:val="center"/>
          </w:tcPr>
          <w:p>
            <w:pPr>
              <w:jc w:val="center"/>
              <w:rPr>
                <w:rFonts w:ascii="宋体" w:hAnsi="宋体" w:eastAsia="宋体" w:cs="宋体"/>
                <w:sz w:val="18"/>
                <w:szCs w:val="18"/>
              </w:rPr>
            </w:pPr>
            <w:r>
              <w:rPr>
                <w:rFonts w:hint="eastAsia"/>
                <w:sz w:val="18"/>
                <w:szCs w:val="18"/>
              </w:rPr>
              <w:t>12月20日</w:t>
            </w:r>
          </w:p>
        </w:tc>
        <w:tc>
          <w:tcPr>
            <w:tcW w:w="567" w:type="dxa"/>
            <w:vAlign w:val="center"/>
          </w:tcPr>
          <w:p>
            <w:pPr>
              <w:jc w:val="center"/>
              <w:rPr>
                <w:rFonts w:ascii="宋体" w:hAnsi="宋体" w:eastAsia="宋体" w:cs="宋体"/>
                <w:sz w:val="24"/>
                <w:szCs w:val="24"/>
              </w:rPr>
            </w:pPr>
            <w:r>
              <w:rPr>
                <w:rFonts w:hint="eastAsia"/>
              </w:rPr>
              <w:t>广州</w:t>
            </w:r>
          </w:p>
        </w:tc>
        <w:tc>
          <w:tcPr>
            <w:tcW w:w="2126" w:type="dxa"/>
            <w:vAlign w:val="center"/>
          </w:tcPr>
          <w:p>
            <w:pPr>
              <w:jc w:val="left"/>
              <w:rPr>
                <w:rFonts w:ascii="宋体" w:hAnsi="宋体" w:eastAsia="宋体" w:cs="宋体"/>
                <w:sz w:val="24"/>
                <w:szCs w:val="24"/>
              </w:rPr>
            </w:pPr>
            <w:r>
              <w:rPr>
                <w:rFonts w:hint="eastAsia"/>
              </w:rPr>
              <w:t>黄埔区永和隧道口南侧用地市政设施配套工程（K0+920至K1+118段）</w:t>
            </w:r>
          </w:p>
        </w:tc>
        <w:tc>
          <w:tcPr>
            <w:tcW w:w="1843" w:type="dxa"/>
            <w:vAlign w:val="center"/>
          </w:tcPr>
          <w:p>
            <w:pPr>
              <w:jc w:val="left"/>
              <w:rPr>
                <w:rFonts w:ascii="宋体" w:hAnsi="宋体" w:eastAsia="宋体" w:cs="宋体"/>
                <w:sz w:val="24"/>
                <w:szCs w:val="24"/>
              </w:rPr>
            </w:pPr>
            <w:r>
              <w:rPr>
                <w:rFonts w:hint="eastAsia"/>
              </w:rPr>
              <w:t>广州市市政工程机械施工有限公司</w:t>
            </w:r>
          </w:p>
        </w:tc>
        <w:tc>
          <w:tcPr>
            <w:tcW w:w="1559" w:type="dxa"/>
            <w:vAlign w:val="center"/>
          </w:tcPr>
          <w:p>
            <w:pPr>
              <w:jc w:val="left"/>
              <w:rPr>
                <w:rFonts w:ascii="宋体" w:hAnsi="宋体" w:eastAsia="宋体" w:cs="宋体"/>
                <w:sz w:val="22"/>
              </w:rPr>
            </w:pPr>
            <w:r>
              <w:rPr>
                <w:rFonts w:hint="eastAsia"/>
                <w:sz w:val="22"/>
              </w:rPr>
              <w:t>广州筑正工程建设管理有限公司</w:t>
            </w:r>
          </w:p>
        </w:tc>
        <w:tc>
          <w:tcPr>
            <w:tcW w:w="709" w:type="dxa"/>
            <w:vAlign w:val="center"/>
          </w:tcPr>
          <w:p>
            <w:pPr>
              <w:jc w:val="center"/>
              <w:rPr>
                <w:rFonts w:ascii="宋体" w:hAnsi="宋体" w:eastAsia="宋体" w:cs="宋体"/>
                <w:sz w:val="24"/>
                <w:szCs w:val="24"/>
              </w:rPr>
            </w:pPr>
            <w:r>
              <w:rPr>
                <w:rFonts w:hint="eastAsia"/>
              </w:rPr>
              <w:t>坍塌</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市政道路初期施工，对原有自来水、电信管道下的泥土进行清理挖土，被土方坍塌掩埋死亡。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47" w:hRule="atLeast"/>
        </w:trPr>
        <w:tc>
          <w:tcPr>
            <w:tcW w:w="4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51</w:t>
            </w:r>
          </w:p>
        </w:tc>
        <w:tc>
          <w:tcPr>
            <w:tcW w:w="1057" w:type="dxa"/>
            <w:vAlign w:val="center"/>
          </w:tcPr>
          <w:p>
            <w:pPr>
              <w:jc w:val="center"/>
              <w:rPr>
                <w:rFonts w:ascii="宋体" w:hAnsi="宋体" w:eastAsia="宋体" w:cs="宋体"/>
                <w:sz w:val="18"/>
                <w:szCs w:val="18"/>
              </w:rPr>
            </w:pPr>
            <w:r>
              <w:rPr>
                <w:rFonts w:hint="eastAsia"/>
                <w:sz w:val="18"/>
                <w:szCs w:val="18"/>
              </w:rPr>
              <w:t>12月22日</w:t>
            </w:r>
          </w:p>
        </w:tc>
        <w:tc>
          <w:tcPr>
            <w:tcW w:w="567" w:type="dxa"/>
            <w:vAlign w:val="center"/>
          </w:tcPr>
          <w:p>
            <w:pPr>
              <w:jc w:val="center"/>
              <w:rPr>
                <w:rFonts w:ascii="宋体" w:hAnsi="宋体" w:eastAsia="宋体" w:cs="宋体"/>
                <w:sz w:val="24"/>
                <w:szCs w:val="24"/>
              </w:rPr>
            </w:pPr>
            <w:r>
              <w:rPr>
                <w:rFonts w:hint="eastAsia"/>
              </w:rPr>
              <w:t>惠州</w:t>
            </w:r>
          </w:p>
        </w:tc>
        <w:tc>
          <w:tcPr>
            <w:tcW w:w="2126" w:type="dxa"/>
            <w:vAlign w:val="center"/>
          </w:tcPr>
          <w:p>
            <w:pPr>
              <w:jc w:val="left"/>
              <w:rPr>
                <w:rFonts w:ascii="宋体" w:hAnsi="宋体" w:eastAsia="宋体" w:cs="宋体"/>
                <w:sz w:val="24"/>
                <w:szCs w:val="24"/>
              </w:rPr>
            </w:pPr>
            <w:r>
              <w:rPr>
                <w:rFonts w:hint="eastAsia"/>
              </w:rPr>
              <w:t>惠州市翰欣实业有限公司厂房</w:t>
            </w:r>
          </w:p>
        </w:tc>
        <w:tc>
          <w:tcPr>
            <w:tcW w:w="1843" w:type="dxa"/>
            <w:vAlign w:val="center"/>
          </w:tcPr>
          <w:p>
            <w:pPr>
              <w:jc w:val="left"/>
              <w:rPr>
                <w:rFonts w:ascii="宋体" w:hAnsi="宋体" w:eastAsia="宋体" w:cs="宋体"/>
                <w:sz w:val="24"/>
                <w:szCs w:val="24"/>
              </w:rPr>
            </w:pPr>
            <w:r>
              <w:rPr>
                <w:rFonts w:hint="eastAsia"/>
              </w:rPr>
              <w:t xml:space="preserve">惠州市泰安建筑工程有限公司 </w:t>
            </w:r>
          </w:p>
        </w:tc>
        <w:tc>
          <w:tcPr>
            <w:tcW w:w="1559" w:type="dxa"/>
            <w:vAlign w:val="center"/>
          </w:tcPr>
          <w:p>
            <w:pPr>
              <w:jc w:val="left"/>
              <w:rPr>
                <w:rFonts w:ascii="宋体" w:hAnsi="宋体" w:eastAsia="宋体" w:cs="宋体"/>
                <w:sz w:val="24"/>
                <w:szCs w:val="24"/>
              </w:rPr>
            </w:pPr>
            <w:r>
              <w:rPr>
                <w:rFonts w:hint="eastAsia"/>
              </w:rPr>
              <w:t>惠州市建科工程监理有限公司</w:t>
            </w:r>
          </w:p>
        </w:tc>
        <w:tc>
          <w:tcPr>
            <w:tcW w:w="709" w:type="dxa"/>
            <w:vAlign w:val="center"/>
          </w:tcPr>
          <w:p>
            <w:pPr>
              <w:rPr>
                <w:rFonts w:ascii="宋体" w:hAnsi="宋体" w:eastAsia="宋体" w:cs="宋体"/>
                <w:sz w:val="22"/>
              </w:rPr>
            </w:pPr>
            <w:r>
              <w:rPr>
                <w:rFonts w:hint="eastAsia"/>
                <w:sz w:val="22"/>
              </w:rPr>
              <w:t>高处坠落</w:t>
            </w:r>
          </w:p>
        </w:tc>
        <w:tc>
          <w:tcPr>
            <w:tcW w:w="709" w:type="dxa"/>
            <w:vAlign w:val="center"/>
          </w:tcPr>
          <w:p>
            <w:pPr>
              <w:jc w:val="center"/>
              <w:rPr>
                <w:rFonts w:ascii="宋体" w:hAnsi="宋体" w:eastAsia="宋体" w:cs="宋体"/>
                <w:sz w:val="24"/>
                <w:szCs w:val="24"/>
              </w:rPr>
            </w:pPr>
            <w:r>
              <w:rPr>
                <w:rFonts w:hint="eastAsia"/>
              </w:rPr>
              <w:t>1</w:t>
            </w:r>
          </w:p>
        </w:tc>
        <w:tc>
          <w:tcPr>
            <w:tcW w:w="708" w:type="dxa"/>
            <w:vAlign w:val="center"/>
          </w:tcPr>
          <w:p>
            <w:pPr>
              <w:jc w:val="center"/>
              <w:rPr>
                <w:rFonts w:ascii="宋体" w:hAnsi="宋体" w:eastAsia="宋体" w:cs="宋体"/>
                <w:sz w:val="24"/>
                <w:szCs w:val="24"/>
              </w:rPr>
            </w:pPr>
            <w:r>
              <w:rPr>
                <w:rFonts w:hint="eastAsia"/>
              </w:rPr>
              <w:t>0</w:t>
            </w:r>
          </w:p>
        </w:tc>
        <w:tc>
          <w:tcPr>
            <w:tcW w:w="4678" w:type="dxa"/>
            <w:vAlign w:val="center"/>
          </w:tcPr>
          <w:p>
            <w:pPr>
              <w:jc w:val="left"/>
              <w:rPr>
                <w:rFonts w:ascii="宋体" w:hAnsi="宋体" w:eastAsia="宋体" w:cs="宋体"/>
                <w:sz w:val="24"/>
                <w:szCs w:val="24"/>
              </w:rPr>
            </w:pPr>
            <w:r>
              <w:rPr>
                <w:rFonts w:hint="eastAsia"/>
              </w:rPr>
              <w:t>一名工人从在第二层脚手架上进行油漆刷梁作业，坠楼到地面，被发现后送医院抢救无效于死亡</w:t>
            </w:r>
          </w:p>
        </w:tc>
      </w:tr>
    </w:tbl>
    <w:p>
      <w:pPr>
        <w:jc w:val="left"/>
        <w:rPr>
          <w:rFonts w:asciiTheme="majorEastAsia" w:hAnsiTheme="majorEastAsia" w:eastAsiaTheme="majorEastAsia"/>
          <w:sz w:val="24"/>
          <w:szCs w:val="24"/>
        </w:rPr>
      </w:pPr>
    </w:p>
    <w:sectPr>
      <w:footerReference r:id="rId3" w:type="default"/>
      <w:pgSz w:w="16838" w:h="11906" w:orient="landscape"/>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28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CE"/>
    <w:rsid w:val="00015A58"/>
    <w:rsid w:val="00024D81"/>
    <w:rsid w:val="00083EA7"/>
    <w:rsid w:val="0008573D"/>
    <w:rsid w:val="000E18B7"/>
    <w:rsid w:val="000E3523"/>
    <w:rsid w:val="00122922"/>
    <w:rsid w:val="00140690"/>
    <w:rsid w:val="00157C0D"/>
    <w:rsid w:val="0016165E"/>
    <w:rsid w:val="001701B1"/>
    <w:rsid w:val="0018569B"/>
    <w:rsid w:val="001B1FD2"/>
    <w:rsid w:val="001D4807"/>
    <w:rsid w:val="001E566A"/>
    <w:rsid w:val="001F7CD8"/>
    <w:rsid w:val="00232E30"/>
    <w:rsid w:val="00253832"/>
    <w:rsid w:val="002A4212"/>
    <w:rsid w:val="002F4DA3"/>
    <w:rsid w:val="00325A28"/>
    <w:rsid w:val="00376C1E"/>
    <w:rsid w:val="00392BED"/>
    <w:rsid w:val="003A207A"/>
    <w:rsid w:val="003D0232"/>
    <w:rsid w:val="003E27CE"/>
    <w:rsid w:val="004359D8"/>
    <w:rsid w:val="00437CE7"/>
    <w:rsid w:val="0044762F"/>
    <w:rsid w:val="00464CB9"/>
    <w:rsid w:val="004817D8"/>
    <w:rsid w:val="004A0E00"/>
    <w:rsid w:val="004B6CBE"/>
    <w:rsid w:val="004E4642"/>
    <w:rsid w:val="004F175B"/>
    <w:rsid w:val="0050582C"/>
    <w:rsid w:val="00514CE5"/>
    <w:rsid w:val="005309C1"/>
    <w:rsid w:val="00561144"/>
    <w:rsid w:val="005616B8"/>
    <w:rsid w:val="0056592E"/>
    <w:rsid w:val="00572BF5"/>
    <w:rsid w:val="00581F47"/>
    <w:rsid w:val="00586EA6"/>
    <w:rsid w:val="005A786D"/>
    <w:rsid w:val="005B22A0"/>
    <w:rsid w:val="005C6808"/>
    <w:rsid w:val="005D0958"/>
    <w:rsid w:val="005D3E5A"/>
    <w:rsid w:val="00604866"/>
    <w:rsid w:val="00640CEF"/>
    <w:rsid w:val="00686EF9"/>
    <w:rsid w:val="00702590"/>
    <w:rsid w:val="00702EDA"/>
    <w:rsid w:val="00702FC9"/>
    <w:rsid w:val="0074066E"/>
    <w:rsid w:val="00743811"/>
    <w:rsid w:val="00752D5D"/>
    <w:rsid w:val="00766D4B"/>
    <w:rsid w:val="00775D9F"/>
    <w:rsid w:val="0079378B"/>
    <w:rsid w:val="007C74CA"/>
    <w:rsid w:val="007E1191"/>
    <w:rsid w:val="007F3DD3"/>
    <w:rsid w:val="00826127"/>
    <w:rsid w:val="0082696C"/>
    <w:rsid w:val="00840D28"/>
    <w:rsid w:val="00850CFC"/>
    <w:rsid w:val="00865757"/>
    <w:rsid w:val="00875092"/>
    <w:rsid w:val="008809B8"/>
    <w:rsid w:val="008B4E49"/>
    <w:rsid w:val="008E6429"/>
    <w:rsid w:val="00933C53"/>
    <w:rsid w:val="0094577C"/>
    <w:rsid w:val="00960101"/>
    <w:rsid w:val="00971314"/>
    <w:rsid w:val="00994F53"/>
    <w:rsid w:val="009D2966"/>
    <w:rsid w:val="00A04EE7"/>
    <w:rsid w:val="00A12799"/>
    <w:rsid w:val="00A457BA"/>
    <w:rsid w:val="00A53789"/>
    <w:rsid w:val="00A818EB"/>
    <w:rsid w:val="00AB6817"/>
    <w:rsid w:val="00AC2178"/>
    <w:rsid w:val="00B13795"/>
    <w:rsid w:val="00B25DE5"/>
    <w:rsid w:val="00B74DFA"/>
    <w:rsid w:val="00B765FF"/>
    <w:rsid w:val="00B87FB2"/>
    <w:rsid w:val="00B94BEC"/>
    <w:rsid w:val="00BC39AF"/>
    <w:rsid w:val="00BD2D87"/>
    <w:rsid w:val="00BF1B93"/>
    <w:rsid w:val="00C074F7"/>
    <w:rsid w:val="00C15E95"/>
    <w:rsid w:val="00C23071"/>
    <w:rsid w:val="00C80481"/>
    <w:rsid w:val="00CA0194"/>
    <w:rsid w:val="00CF5EFD"/>
    <w:rsid w:val="00D11946"/>
    <w:rsid w:val="00D12F83"/>
    <w:rsid w:val="00D154D0"/>
    <w:rsid w:val="00D4657D"/>
    <w:rsid w:val="00D772DA"/>
    <w:rsid w:val="00DD475C"/>
    <w:rsid w:val="00DF531D"/>
    <w:rsid w:val="00E44342"/>
    <w:rsid w:val="00E52397"/>
    <w:rsid w:val="00E6122C"/>
    <w:rsid w:val="00E631B3"/>
    <w:rsid w:val="00EA6390"/>
    <w:rsid w:val="00EB0615"/>
    <w:rsid w:val="00EC6F2F"/>
    <w:rsid w:val="00EF1AF7"/>
    <w:rsid w:val="00EF7B3D"/>
    <w:rsid w:val="00F333B5"/>
    <w:rsid w:val="00F46180"/>
    <w:rsid w:val="00F54423"/>
    <w:rsid w:val="00F56F96"/>
    <w:rsid w:val="00F664FB"/>
    <w:rsid w:val="00F872D9"/>
    <w:rsid w:val="00F929CB"/>
    <w:rsid w:val="00FB4793"/>
    <w:rsid w:val="6787476F"/>
    <w:rsid w:val="7C505DD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customStyle="1"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4"/>
    <w:link w:val="9"/>
    <w:uiPriority w:val="1"/>
    <w:rPr>
      <w:kern w:val="0"/>
      <w:sz w:val="22"/>
    </w:rPr>
  </w:style>
  <w:style w:type="paragraph" w:customStyle="1" w:styleId="11">
    <w:name w:val="HTML Top of Form"/>
    <w:basedOn w:val="1"/>
    <w:next w:val="1"/>
    <w:link w:val="12"/>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12">
    <w:name w:val="z-窗体顶端 Char"/>
    <w:basedOn w:val="4"/>
    <w:link w:val="11"/>
    <w:semiHidden/>
    <w:uiPriority w:val="99"/>
    <w:rPr>
      <w:rFonts w:ascii="Arial" w:hAnsi="Arial" w:eastAsia="宋体" w:cs="Arial"/>
      <w:vanish/>
      <w:kern w:val="0"/>
      <w:sz w:val="16"/>
      <w:szCs w:val="16"/>
    </w:rPr>
  </w:style>
  <w:style w:type="paragraph" w:customStyle="1" w:styleId="13">
    <w:name w:val="HTML Bottom of Form"/>
    <w:basedOn w:val="1"/>
    <w:next w:val="1"/>
    <w:link w:val="14"/>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4">
    <w:name w:val="z-窗体底端 Char"/>
    <w:basedOn w:val="4"/>
    <w:link w:val="13"/>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917</Words>
  <Characters>5227</Characters>
  <Lines>43</Lines>
  <Paragraphs>12</Paragraphs>
  <TotalTime>0</TotalTime>
  <ScaleCrop>false</ScaleCrop>
  <LinksUpToDate>false</LinksUpToDate>
  <CharactersWithSpaces>6132</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2016-10-11T05:02:00Z</dcterms:created>
  <dc:creator>蔡伟才</dc:creator>
  <cp:lastModifiedBy>668wf</cp:lastModifiedBy>
  <cp:lastPrinted>2017-01-03T01:24:00Z</cp:lastPrinted>
  <dcterms:modified xsi:type="dcterms:W3CDTF">2017-01-10T07:23:49Z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