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仿宋_GB2312" w:hAnsi="宋体" w:eastAsia="仿宋_GB2312"/>
          <w:b/>
          <w:color w:val="00000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b/>
          <w:color w:val="000000"/>
          <w:sz w:val="28"/>
          <w:szCs w:val="28"/>
        </w:rPr>
        <w:t>附件</w:t>
      </w:r>
      <w:r>
        <w:rPr>
          <w:rFonts w:hint="eastAsia" w:ascii="仿宋_GB2312" w:hAnsi="宋体" w:eastAsia="仿宋_GB2312"/>
          <w:b/>
          <w:color w:val="000000"/>
          <w:sz w:val="28"/>
          <w:szCs w:val="28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黑体" w:hAnsi="黑体" w:eastAsia="黑体" w:cs="黑体"/>
          <w:b w:val="0"/>
          <w:bCs/>
          <w:color w:val="000000"/>
          <w:kern w:val="0"/>
          <w:sz w:val="36"/>
          <w:szCs w:val="36"/>
        </w:rPr>
      </w:pPr>
      <w:r>
        <w:rPr>
          <w:rFonts w:hint="eastAsia" w:ascii="黑体" w:hAnsi="黑体" w:eastAsia="黑体" w:cs="黑体"/>
          <w:b w:val="0"/>
          <w:bCs/>
          <w:color w:val="000000"/>
          <w:kern w:val="0"/>
          <w:sz w:val="36"/>
          <w:szCs w:val="36"/>
        </w:rPr>
        <w:t>广东省建筑施工特种作业人员</w:t>
      </w:r>
      <w:r>
        <w:rPr>
          <w:rFonts w:hint="eastAsia" w:ascii="黑体" w:hAnsi="黑体" w:eastAsia="黑体" w:cs="黑体"/>
          <w:b w:val="0"/>
          <w:bCs/>
          <w:color w:val="000000"/>
          <w:kern w:val="0"/>
          <w:sz w:val="36"/>
          <w:szCs w:val="36"/>
          <w:lang w:val="en-US" w:eastAsia="zh-CN"/>
        </w:rPr>
        <w:t>考核机构</w:t>
      </w:r>
      <w:r>
        <w:rPr>
          <w:rFonts w:hint="eastAsia" w:ascii="黑体" w:hAnsi="黑体" w:eastAsia="黑体" w:cs="黑体"/>
          <w:b w:val="0"/>
          <w:bCs/>
          <w:color w:val="000000"/>
          <w:kern w:val="0"/>
          <w:sz w:val="36"/>
          <w:szCs w:val="36"/>
        </w:rPr>
        <w:t>20</w:t>
      </w:r>
      <w:r>
        <w:rPr>
          <w:rFonts w:hint="eastAsia" w:ascii="黑体" w:hAnsi="黑体" w:eastAsia="黑体" w:cs="黑体"/>
          <w:b w:val="0"/>
          <w:bCs/>
          <w:color w:val="000000"/>
          <w:kern w:val="0"/>
          <w:sz w:val="36"/>
          <w:szCs w:val="36"/>
          <w:lang w:val="en-US" w:eastAsia="zh-CN"/>
        </w:rPr>
        <w:t>23</w:t>
      </w:r>
      <w:r>
        <w:rPr>
          <w:rFonts w:hint="eastAsia" w:ascii="黑体" w:hAnsi="黑体" w:eastAsia="黑体" w:cs="黑体"/>
          <w:b w:val="0"/>
          <w:bCs/>
          <w:color w:val="000000"/>
          <w:kern w:val="0"/>
          <w:sz w:val="36"/>
          <w:szCs w:val="36"/>
        </w:rPr>
        <w:t>年上半年考核考评名单及时间安排表</w:t>
      </w:r>
    </w:p>
    <w:p>
      <w:pPr>
        <w:jc w:val="center"/>
        <w:rPr>
          <w:rFonts w:hint="eastAsia" w:ascii="仿宋_GB2312" w:hAnsi="Verdana" w:eastAsia="仿宋_GB2312" w:cs="宋体"/>
          <w:b/>
          <w:color w:val="000000"/>
          <w:kern w:val="0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00" w:lineRule="exact"/>
        <w:ind w:firstLine="560"/>
        <w:jc w:val="left"/>
        <w:textAlignment w:val="auto"/>
        <w:rPr>
          <w:rFonts w:hint="eastAsia" w:ascii="仿宋_GB2312" w:hAnsi="Verdana" w:eastAsia="仿宋_GB2312" w:cs="宋体"/>
          <w:b w:val="0"/>
          <w:bCs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_GB2312" w:hAnsi="Verdana" w:eastAsia="仿宋_GB2312" w:cs="宋体"/>
          <w:b w:val="0"/>
          <w:bCs/>
          <w:color w:val="000000"/>
          <w:kern w:val="0"/>
          <w:sz w:val="28"/>
          <w:szCs w:val="28"/>
          <w:lang w:val="en-US" w:eastAsia="zh-CN"/>
        </w:rPr>
        <w:t>根据工作安排，协会定于2023年7月24日-8月4日开展广东省建筑施工特种作业人员考核机构2023年上半年考核考评工作。具体考评安排如下：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00" w:lineRule="exact"/>
        <w:ind w:firstLine="560"/>
        <w:jc w:val="left"/>
        <w:textAlignment w:val="auto"/>
        <w:rPr>
          <w:rFonts w:hint="eastAsia" w:ascii="黑体" w:hAnsi="黑体" w:eastAsia="黑体" w:cs="黑体"/>
          <w:color w:val="00000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28"/>
          <w:szCs w:val="28"/>
          <w:lang w:val="en-US" w:eastAsia="zh-CN"/>
        </w:rPr>
        <w:t>一、考评组分组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00" w:lineRule="exact"/>
        <w:ind w:firstLine="560" w:firstLineChars="200"/>
        <w:textAlignment w:val="auto"/>
        <w:rPr>
          <w:rFonts w:hint="eastAsia" w:ascii="黑体" w:hAnsi="黑体" w:eastAsia="黑体" w:cs="黑体"/>
          <w:color w:val="00000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28"/>
          <w:szCs w:val="28"/>
          <w:lang w:val="en-US" w:eastAsia="zh-CN"/>
        </w:rPr>
        <w:t>（一）第一组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00" w:lineRule="exact"/>
        <w:ind w:firstLine="562" w:firstLineChars="200"/>
        <w:textAlignment w:val="auto"/>
        <w:rPr>
          <w:rFonts w:hint="default" w:ascii="仿宋_GB2312" w:hAnsi="宋体" w:eastAsia="仿宋_GB2312"/>
          <w:color w:val="00000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b/>
          <w:bCs/>
          <w:color w:val="000000"/>
          <w:sz w:val="28"/>
          <w:szCs w:val="28"/>
          <w:lang w:val="en-US" w:eastAsia="zh-CN"/>
        </w:rPr>
        <w:t>考评时间</w:t>
      </w:r>
      <w:r>
        <w:rPr>
          <w:rFonts w:hint="eastAsia" w:ascii="仿宋_GB2312" w:hAnsi="宋体" w:eastAsia="仿宋_GB2312"/>
          <w:color w:val="000000"/>
          <w:sz w:val="28"/>
          <w:szCs w:val="28"/>
          <w:lang w:val="en-US" w:eastAsia="zh-CN"/>
        </w:rPr>
        <w:t>：7月24日-7月28日；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00" w:lineRule="exact"/>
        <w:ind w:firstLine="562" w:firstLineChars="200"/>
        <w:textAlignment w:val="auto"/>
        <w:rPr>
          <w:rFonts w:hint="eastAsia" w:ascii="仿宋_GB2312" w:hAnsi="宋体" w:eastAsia="仿宋_GB2312"/>
          <w:color w:val="00000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b/>
          <w:bCs/>
          <w:color w:val="000000"/>
          <w:sz w:val="28"/>
          <w:szCs w:val="28"/>
          <w:lang w:val="en-US" w:eastAsia="zh-CN"/>
        </w:rPr>
        <w:t>考评对象</w:t>
      </w:r>
      <w:r>
        <w:rPr>
          <w:rFonts w:hint="eastAsia" w:ascii="仿宋_GB2312" w:hAnsi="宋体" w:eastAsia="仿宋_GB2312"/>
          <w:color w:val="000000"/>
          <w:sz w:val="28"/>
          <w:szCs w:val="28"/>
          <w:lang w:val="en-US" w:eastAsia="zh-CN"/>
        </w:rPr>
        <w:t>：佛山市思成建设培训中心、中山市建筑业协会培训中心、江门市建筑业协会培训中心、珠海市建筑安全职业技能培训学校、茂名市建设培训学校、肇庆市建筑安全行业协会培训中心。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00" w:lineRule="exact"/>
        <w:ind w:firstLine="560" w:firstLineChars="200"/>
        <w:textAlignment w:val="auto"/>
        <w:rPr>
          <w:rFonts w:hint="eastAsia" w:ascii="黑体" w:hAnsi="黑体" w:eastAsia="黑体" w:cs="黑体"/>
          <w:color w:val="00000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28"/>
          <w:szCs w:val="28"/>
          <w:lang w:val="en-US" w:eastAsia="zh-CN"/>
        </w:rPr>
        <w:t>（二）第二组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00" w:lineRule="exact"/>
        <w:ind w:firstLine="562" w:firstLineChars="200"/>
        <w:textAlignment w:val="auto"/>
        <w:rPr>
          <w:rFonts w:hint="eastAsia" w:ascii="仿宋_GB2312" w:hAnsi="宋体" w:eastAsia="仿宋_GB2312"/>
          <w:color w:val="00000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b/>
          <w:bCs/>
          <w:color w:val="000000"/>
          <w:sz w:val="28"/>
          <w:szCs w:val="28"/>
          <w:lang w:val="en-US" w:eastAsia="zh-CN"/>
        </w:rPr>
        <w:t>考评时间</w:t>
      </w:r>
      <w:r>
        <w:rPr>
          <w:rFonts w:hint="eastAsia" w:ascii="仿宋_GB2312" w:hAnsi="宋体" w:eastAsia="仿宋_GB2312"/>
          <w:color w:val="000000"/>
          <w:sz w:val="28"/>
          <w:szCs w:val="28"/>
          <w:lang w:val="en-US" w:eastAsia="zh-CN"/>
        </w:rPr>
        <w:t>：7月31-8月4日；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00" w:lineRule="exact"/>
        <w:ind w:firstLine="562" w:firstLineChars="200"/>
        <w:textAlignment w:val="auto"/>
        <w:rPr>
          <w:rFonts w:hint="default" w:ascii="仿宋_GB2312" w:hAnsi="宋体" w:eastAsia="仿宋_GB2312"/>
          <w:color w:val="00000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b/>
          <w:bCs/>
          <w:color w:val="000000"/>
          <w:sz w:val="28"/>
          <w:szCs w:val="28"/>
          <w:lang w:val="en-US" w:eastAsia="zh-CN"/>
        </w:rPr>
        <w:t>考评对象</w:t>
      </w:r>
      <w:r>
        <w:rPr>
          <w:rFonts w:hint="eastAsia" w:ascii="仿宋_GB2312" w:hAnsi="宋体" w:eastAsia="仿宋_GB2312"/>
          <w:color w:val="000000"/>
          <w:sz w:val="28"/>
          <w:szCs w:val="28"/>
          <w:lang w:val="en-US" w:eastAsia="zh-CN"/>
        </w:rPr>
        <w:t>：汕头市建筑业协会培训中心、汕尾市建筑业协会培训中心、深圳建筑业协会培训中心、东莞市建筑业协会培训中心、广州五羊建设机械有限公司培训中心、广东省建筑机械厂培训中心。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00" w:lineRule="exact"/>
        <w:ind w:firstLine="560" w:firstLineChars="200"/>
        <w:textAlignment w:val="auto"/>
        <w:rPr>
          <w:rFonts w:hint="eastAsia" w:ascii="黑体" w:hAnsi="黑体" w:eastAsia="黑体" w:cs="黑体"/>
          <w:color w:val="00000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28"/>
          <w:szCs w:val="28"/>
          <w:lang w:val="en-US" w:eastAsia="zh-CN"/>
        </w:rPr>
        <w:t>二、考评议程安排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00" w:lineRule="exact"/>
        <w:ind w:firstLine="560" w:firstLineChars="200"/>
        <w:jc w:val="left"/>
        <w:textAlignment w:val="auto"/>
        <w:rPr>
          <w:rFonts w:hint="eastAsia" w:ascii="仿宋_GB2312" w:hAnsi="宋体" w:eastAsia="仿宋_GB2312"/>
          <w:color w:val="00000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color w:val="000000"/>
          <w:sz w:val="28"/>
          <w:szCs w:val="28"/>
          <w:lang w:val="en-US" w:eastAsia="zh-CN"/>
        </w:rPr>
        <w:t>（一）听取汇报。各考核机构对2023年上半年培训考核工作进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00" w:lineRule="exact"/>
        <w:jc w:val="left"/>
        <w:textAlignment w:val="auto"/>
        <w:rPr>
          <w:rFonts w:hint="eastAsia" w:ascii="仿宋_GB2312" w:hAnsi="宋体" w:eastAsia="仿宋_GB2312"/>
          <w:color w:val="00000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color w:val="000000"/>
          <w:sz w:val="28"/>
          <w:szCs w:val="28"/>
          <w:lang w:val="en-US" w:eastAsia="zh-CN"/>
        </w:rPr>
        <w:t>行自评汇报；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00" w:lineRule="exact"/>
        <w:ind w:firstLine="560" w:firstLineChars="200"/>
        <w:jc w:val="left"/>
        <w:textAlignment w:val="auto"/>
        <w:rPr>
          <w:rFonts w:hint="eastAsia" w:ascii="仿宋_GB2312" w:hAnsi="宋体" w:eastAsia="仿宋_GB2312"/>
          <w:color w:val="00000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color w:val="000000"/>
          <w:sz w:val="28"/>
          <w:szCs w:val="28"/>
          <w:lang w:val="en-US" w:eastAsia="zh-CN"/>
        </w:rPr>
        <w:t>（二）实地抽查。查看实操考核场地及考核设备管理情况；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00" w:lineRule="exact"/>
        <w:ind w:firstLine="560" w:firstLineChars="200"/>
        <w:jc w:val="left"/>
        <w:textAlignment w:val="auto"/>
        <w:rPr>
          <w:rFonts w:hint="eastAsia" w:ascii="仿宋_GB2312" w:hAnsi="宋体" w:eastAsia="仿宋_GB2312"/>
          <w:color w:val="00000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color w:val="000000"/>
          <w:sz w:val="28"/>
          <w:szCs w:val="28"/>
          <w:lang w:val="en-US" w:eastAsia="zh-CN"/>
        </w:rPr>
        <w:t>（三）查勘考评员情况。抽取部分工种实操考评员进行测评；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00" w:lineRule="exact"/>
        <w:ind w:firstLine="560" w:firstLineChars="200"/>
        <w:textAlignment w:val="auto"/>
        <w:rPr>
          <w:rFonts w:hint="eastAsia" w:ascii="仿宋_GB2312" w:hAnsi="宋体" w:eastAsia="仿宋_GB2312"/>
          <w:color w:val="00000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color w:val="000000"/>
          <w:sz w:val="28"/>
          <w:szCs w:val="28"/>
          <w:lang w:val="en-US" w:eastAsia="zh-CN"/>
        </w:rPr>
        <w:t>（四）业内资料检查。抽查培训中心档案管理情况及制度落实情况；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00" w:lineRule="exact"/>
        <w:ind w:leftChars="300"/>
        <w:textAlignment w:val="auto"/>
        <w:rPr>
          <w:rFonts w:hint="eastAsia" w:ascii="仿宋_GB2312" w:hAnsi="宋体" w:eastAsia="仿宋_GB2312"/>
          <w:color w:val="00000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color w:val="000000"/>
          <w:sz w:val="28"/>
          <w:szCs w:val="28"/>
          <w:lang w:val="en-US" w:eastAsia="zh-CN"/>
        </w:rPr>
        <w:t>（五）反馈意见。考评组对各考核机构本次考评情况进行反馈。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I4NTk1ZDRkOWMwNmIwZDdlM2Q5Mzg2MTcwYWMxYTYifQ=="/>
  </w:docVars>
  <w:rsids>
    <w:rsidRoot w:val="001663E1"/>
    <w:rsid w:val="00022EB1"/>
    <w:rsid w:val="000611BE"/>
    <w:rsid w:val="001604E9"/>
    <w:rsid w:val="001663E1"/>
    <w:rsid w:val="001A4E44"/>
    <w:rsid w:val="002869D5"/>
    <w:rsid w:val="002B39EF"/>
    <w:rsid w:val="002B5FF6"/>
    <w:rsid w:val="0037041F"/>
    <w:rsid w:val="003A43C3"/>
    <w:rsid w:val="00571E58"/>
    <w:rsid w:val="00605907"/>
    <w:rsid w:val="006C31BA"/>
    <w:rsid w:val="00731008"/>
    <w:rsid w:val="00925B96"/>
    <w:rsid w:val="0094720C"/>
    <w:rsid w:val="00AA3AF1"/>
    <w:rsid w:val="00AD76BE"/>
    <w:rsid w:val="00B02D2A"/>
    <w:rsid w:val="00B72949"/>
    <w:rsid w:val="00C04187"/>
    <w:rsid w:val="00F8423E"/>
    <w:rsid w:val="07F847BB"/>
    <w:rsid w:val="1E9A0B79"/>
    <w:rsid w:val="205332AE"/>
    <w:rsid w:val="26BF556B"/>
    <w:rsid w:val="279462AC"/>
    <w:rsid w:val="2E52599B"/>
    <w:rsid w:val="320600D9"/>
    <w:rsid w:val="34297712"/>
    <w:rsid w:val="39A11275"/>
    <w:rsid w:val="4129551B"/>
    <w:rsid w:val="476D12F8"/>
    <w:rsid w:val="51145515"/>
    <w:rsid w:val="51ED79AF"/>
    <w:rsid w:val="57DA2483"/>
    <w:rsid w:val="68E123F9"/>
    <w:rsid w:val="718309A5"/>
    <w:rsid w:val="76100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467</Words>
  <Characters>479</Characters>
  <Lines>1</Lines>
  <Paragraphs>1</Paragraphs>
  <TotalTime>2</TotalTime>
  <ScaleCrop>false</ScaleCrop>
  <LinksUpToDate>false</LinksUpToDate>
  <CharactersWithSpaces>479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2020-11-19T07:38:00Z</dcterms:created>
  <dc:creator>微软用户</dc:creator>
  <cp:lastModifiedBy>GZmonkey</cp:lastModifiedBy>
  <cp:lastPrinted>2021-07-20T01:49:00Z</cp:lastPrinted>
  <dcterms:modified xsi:type="dcterms:W3CDTF">2023-07-21T02:08:21Z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E8A305D6F38D43CCA53666EDCCACB190_13</vt:lpwstr>
  </property>
</Properties>
</file>