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规范性文件修订前的调查问卷一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《广东省建设工程施工扬尘污染防治管理办法（试行）》</w:t>
      </w:r>
    </w:p>
    <w:p>
      <w:pPr>
        <w:spacing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一、填写说明：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b/>
          <w:sz w:val="28"/>
          <w:szCs w:val="28"/>
        </w:rPr>
        <w:t xml:space="preserve">  </w:t>
      </w:r>
      <w:r>
        <w:rPr>
          <w:rFonts w:hint="eastAsia" w:ascii="宋体" w:hAnsi="宋体" w:eastAsia="宋体" w:cs="宋体"/>
          <w:sz w:val="28"/>
          <w:szCs w:val="28"/>
        </w:rPr>
        <w:t xml:space="preserve">  1.这</w:t>
      </w:r>
      <w:bookmarkStart w:id="0" w:name="_B000100c3"/>
      <w:r>
        <w:rPr>
          <w:rFonts w:hint="eastAsia" w:ascii="宋体" w:hAnsi="宋体" w:eastAsia="宋体" w:cs="宋体"/>
          <w:sz w:val="28"/>
          <w:szCs w:val="28"/>
        </w:rPr>
        <w:t>份</w:t>
      </w:r>
      <w:bookmarkEnd w:id="0"/>
      <w:r>
        <w:rPr>
          <w:rFonts w:hint="eastAsia" w:ascii="宋体" w:hAnsi="宋体" w:eastAsia="宋体" w:cs="宋体"/>
          <w:sz w:val="28"/>
          <w:szCs w:val="28"/>
        </w:rPr>
        <w:t>调</w:t>
      </w:r>
      <w:bookmarkStart w:id="1" w:name="_B000100c4"/>
      <w:r>
        <w:rPr>
          <w:rFonts w:hint="eastAsia" w:ascii="宋体" w:hAnsi="宋体" w:eastAsia="宋体" w:cs="宋体"/>
          <w:sz w:val="28"/>
          <w:szCs w:val="28"/>
        </w:rPr>
        <w:t>查</w:t>
      </w:r>
      <w:bookmarkEnd w:id="1"/>
      <w:r>
        <w:rPr>
          <w:rFonts w:hint="eastAsia" w:ascii="宋体" w:hAnsi="宋体" w:eastAsia="宋体" w:cs="宋体"/>
          <w:sz w:val="28"/>
          <w:szCs w:val="28"/>
        </w:rPr>
        <w:t>问</w:t>
      </w:r>
      <w:bookmarkStart w:id="2" w:name="_B000100c5"/>
      <w:r>
        <w:rPr>
          <w:rFonts w:hint="eastAsia" w:ascii="宋体" w:hAnsi="宋体" w:eastAsia="宋体" w:cs="宋体"/>
          <w:sz w:val="28"/>
          <w:szCs w:val="28"/>
        </w:rPr>
        <w:t>卷</w:t>
      </w:r>
      <w:bookmarkEnd w:id="2"/>
      <w:r>
        <w:rPr>
          <w:rFonts w:hint="eastAsia" w:ascii="宋体" w:hAnsi="宋体" w:eastAsia="宋体" w:cs="宋体"/>
          <w:sz w:val="28"/>
          <w:szCs w:val="28"/>
        </w:rPr>
        <w:t>涉及</w:t>
      </w:r>
      <w:r>
        <w:rPr>
          <w:rFonts w:hint="eastAsia" w:ascii="宋体" w:hAnsi="宋体" w:eastAsia="宋体" w:cs="宋体"/>
          <w:sz w:val="28"/>
          <w:szCs w:val="28"/>
          <w:lang w:eastAsia="zh-CN"/>
        </w:rPr>
        <w:t>《广东省建设工</w:t>
      </w:r>
      <w:r>
        <w:rPr>
          <w:rFonts w:hint="eastAsia" w:ascii="宋体" w:hAnsi="宋体" w:eastAsia="宋体" w:cs="宋体"/>
          <w:sz w:val="28"/>
          <w:szCs w:val="28"/>
          <w:lang w:val="en-US" w:eastAsia="zh-CN"/>
        </w:rPr>
        <w:t>程</w:t>
      </w:r>
      <w:r>
        <w:rPr>
          <w:rFonts w:hint="eastAsia" w:ascii="宋体" w:hAnsi="宋体" w:eastAsia="宋体" w:cs="宋体"/>
          <w:sz w:val="28"/>
          <w:szCs w:val="28"/>
          <w:lang w:eastAsia="zh-CN"/>
        </w:rPr>
        <w:t>施工扬尘防治管理办法（</w:t>
      </w:r>
      <w:r>
        <w:rPr>
          <w:rFonts w:hint="eastAsia" w:ascii="宋体" w:hAnsi="宋体" w:eastAsia="宋体" w:cs="宋体"/>
          <w:sz w:val="28"/>
          <w:szCs w:val="28"/>
          <w:lang w:val="en-US" w:eastAsia="zh-CN"/>
        </w:rPr>
        <w:t>试行</w:t>
      </w:r>
      <w:r>
        <w:rPr>
          <w:rFonts w:hint="eastAsia" w:ascii="宋体" w:hAnsi="宋体" w:eastAsia="宋体" w:cs="宋体"/>
          <w:sz w:val="28"/>
          <w:szCs w:val="28"/>
          <w:lang w:eastAsia="zh-CN"/>
        </w:rPr>
        <w:t>）》的修订</w:t>
      </w:r>
      <w:r>
        <w:rPr>
          <w:rFonts w:hint="eastAsia" w:ascii="宋体" w:hAnsi="宋体" w:eastAsia="宋体" w:cs="宋体"/>
          <w:sz w:val="28"/>
          <w:szCs w:val="28"/>
        </w:rPr>
        <w:t>，</w:t>
      </w:r>
      <w:bookmarkStart w:id="3" w:name="_B000100d5"/>
      <w:bookmarkEnd w:id="3"/>
      <w:bookmarkStart w:id="4" w:name="_B000100d4"/>
      <w:bookmarkEnd w:id="4"/>
      <w:bookmarkStart w:id="5" w:name="_B000100d3"/>
      <w:bookmarkEnd w:id="5"/>
      <w:r>
        <w:rPr>
          <w:rFonts w:hint="eastAsia" w:ascii="宋体" w:hAnsi="宋体" w:eastAsia="宋体" w:cs="宋体"/>
          <w:sz w:val="28"/>
          <w:szCs w:val="28"/>
        </w:rPr>
        <w:t>问卷填</w:t>
      </w:r>
      <w:bookmarkStart w:id="6" w:name="_B000100d7"/>
      <w:r>
        <w:rPr>
          <w:rFonts w:hint="eastAsia" w:ascii="宋体" w:hAnsi="宋体" w:eastAsia="宋体" w:cs="宋体"/>
          <w:sz w:val="28"/>
          <w:szCs w:val="28"/>
        </w:rPr>
        <w:t>写</w:t>
      </w:r>
      <w:bookmarkEnd w:id="6"/>
      <w:r>
        <w:rPr>
          <w:rFonts w:hint="eastAsia" w:ascii="宋体" w:hAnsi="宋体" w:eastAsia="宋体" w:cs="宋体"/>
          <w:sz w:val="28"/>
          <w:szCs w:val="28"/>
        </w:rPr>
        <w:t>将</w:t>
      </w:r>
      <w:bookmarkStart w:id="7" w:name="_B000100c8"/>
      <w:bookmarkEnd w:id="7"/>
      <w:r>
        <w:rPr>
          <w:rFonts w:hint="eastAsia" w:ascii="宋体" w:hAnsi="宋体" w:eastAsia="宋体" w:cs="宋体"/>
          <w:sz w:val="28"/>
          <w:szCs w:val="28"/>
        </w:rPr>
        <w:t>占</w:t>
      </w:r>
      <w:bookmarkStart w:id="8" w:name="_B000100c9"/>
      <w:r>
        <w:rPr>
          <w:rFonts w:hint="eastAsia" w:ascii="宋体" w:hAnsi="宋体" w:eastAsia="宋体" w:cs="宋体"/>
          <w:sz w:val="28"/>
          <w:szCs w:val="28"/>
        </w:rPr>
        <w:t>用</w:t>
      </w:r>
      <w:bookmarkEnd w:id="8"/>
      <w:r>
        <w:rPr>
          <w:rFonts w:hint="eastAsia" w:ascii="宋体" w:hAnsi="宋体" w:eastAsia="宋体" w:cs="宋体"/>
          <w:sz w:val="28"/>
          <w:szCs w:val="28"/>
        </w:rPr>
        <w:t>您一</w:t>
      </w:r>
      <w:bookmarkStart w:id="9" w:name="_B000100ca"/>
      <w:r>
        <w:rPr>
          <w:rFonts w:hint="eastAsia" w:ascii="宋体" w:hAnsi="宋体" w:eastAsia="宋体" w:cs="宋体"/>
          <w:sz w:val="28"/>
          <w:szCs w:val="28"/>
        </w:rPr>
        <w:t>定</w:t>
      </w:r>
      <w:bookmarkEnd w:id="9"/>
      <w:r>
        <w:rPr>
          <w:rFonts w:hint="eastAsia" w:ascii="宋体" w:hAnsi="宋体" w:eastAsia="宋体" w:cs="宋体"/>
          <w:sz w:val="28"/>
          <w:szCs w:val="28"/>
        </w:rPr>
        <w:t>的</w:t>
      </w:r>
      <w:bookmarkStart w:id="10" w:name="_B000100cd"/>
      <w:bookmarkEnd w:id="10"/>
      <w:bookmarkStart w:id="11" w:name="_B000100cb"/>
      <w:bookmarkEnd w:id="11"/>
      <w:r>
        <w:rPr>
          <w:rFonts w:hint="eastAsia" w:ascii="宋体" w:hAnsi="宋体" w:eastAsia="宋体" w:cs="宋体"/>
          <w:sz w:val="28"/>
          <w:szCs w:val="28"/>
        </w:rPr>
        <w:t>宝</w:t>
      </w:r>
      <w:bookmarkStart w:id="12" w:name="_B000100ce"/>
      <w:r>
        <w:rPr>
          <w:rFonts w:hint="eastAsia" w:ascii="宋体" w:hAnsi="宋体" w:eastAsia="宋体" w:cs="宋体"/>
          <w:sz w:val="28"/>
          <w:szCs w:val="28"/>
        </w:rPr>
        <w:t>贵</w:t>
      </w:r>
      <w:bookmarkEnd w:id="12"/>
      <w:bookmarkStart w:id="13" w:name="_B000100cf"/>
      <w:bookmarkEnd w:id="13"/>
      <w:r>
        <w:rPr>
          <w:rFonts w:hint="eastAsia" w:ascii="宋体" w:hAnsi="宋体" w:eastAsia="宋体" w:cs="宋体"/>
          <w:sz w:val="28"/>
          <w:szCs w:val="28"/>
        </w:rPr>
        <w:t>时</w:t>
      </w:r>
      <w:bookmarkStart w:id="14" w:name="_B000100d0"/>
      <w:r>
        <w:rPr>
          <w:rFonts w:hint="eastAsia" w:ascii="宋体" w:hAnsi="宋体" w:eastAsia="宋体" w:cs="宋体"/>
          <w:sz w:val="28"/>
          <w:szCs w:val="28"/>
        </w:rPr>
        <w:t>间</w:t>
      </w:r>
      <w:bookmarkEnd w:id="14"/>
      <w:r>
        <w:rPr>
          <w:rFonts w:hint="eastAsia" w:ascii="宋体" w:hAnsi="宋体" w:eastAsia="宋体" w:cs="宋体"/>
          <w:sz w:val="28"/>
          <w:szCs w:val="28"/>
        </w:rPr>
        <w:t>，</w:t>
      </w:r>
      <w:bookmarkStart w:id="15" w:name="_B00010005"/>
      <w:bookmarkEnd w:id="15"/>
      <w:r>
        <w:rPr>
          <w:rFonts w:hint="eastAsia" w:ascii="宋体" w:hAnsi="宋体" w:eastAsia="宋体" w:cs="宋体"/>
          <w:sz w:val="28"/>
          <w:szCs w:val="28"/>
        </w:rPr>
        <w:t>我</w:t>
      </w:r>
      <w:bookmarkStart w:id="16" w:name="_B000100fc"/>
      <w:bookmarkEnd w:id="16"/>
      <w:r>
        <w:rPr>
          <w:rFonts w:hint="eastAsia" w:ascii="宋体" w:hAnsi="宋体" w:eastAsia="宋体" w:cs="宋体"/>
          <w:sz w:val="28"/>
          <w:szCs w:val="28"/>
        </w:rPr>
        <w:t>们诚恳</w:t>
      </w:r>
      <w:bookmarkStart w:id="17" w:name="_B000100fe"/>
      <w:r>
        <w:rPr>
          <w:rFonts w:hint="eastAsia" w:ascii="宋体" w:hAnsi="宋体" w:eastAsia="宋体" w:cs="宋体"/>
          <w:sz w:val="28"/>
          <w:szCs w:val="28"/>
        </w:rPr>
        <w:t>地请</w:t>
      </w:r>
      <w:bookmarkEnd w:id="17"/>
      <w:bookmarkStart w:id="18" w:name="_B00010100"/>
      <w:bookmarkEnd w:id="18"/>
      <w:bookmarkStart w:id="19" w:name="_B00010107"/>
      <w:bookmarkEnd w:id="19"/>
      <w:bookmarkStart w:id="20" w:name="_B0001010c"/>
      <w:bookmarkEnd w:id="20"/>
      <w:bookmarkStart w:id="21" w:name="_B00010101"/>
      <w:bookmarkEnd w:id="21"/>
      <w:bookmarkStart w:id="22" w:name="_B00010104"/>
      <w:bookmarkEnd w:id="22"/>
      <w:bookmarkStart w:id="23" w:name="_B00010103"/>
      <w:bookmarkEnd w:id="23"/>
      <w:bookmarkStart w:id="24" w:name="_B0001010f"/>
      <w:bookmarkEnd w:id="24"/>
      <w:bookmarkStart w:id="25" w:name="_B00010105"/>
      <w:bookmarkEnd w:id="25"/>
      <w:bookmarkStart w:id="26" w:name="_B00010110"/>
      <w:r>
        <w:rPr>
          <w:rFonts w:hint="eastAsia" w:ascii="宋体" w:hAnsi="宋体" w:eastAsia="宋体" w:cs="宋体"/>
          <w:sz w:val="28"/>
          <w:szCs w:val="28"/>
        </w:rPr>
        <w:t>您</w:t>
      </w:r>
      <w:bookmarkEnd w:id="26"/>
      <w:r>
        <w:rPr>
          <w:rFonts w:hint="eastAsia" w:ascii="宋体" w:hAnsi="宋体" w:eastAsia="宋体" w:cs="宋体"/>
          <w:sz w:val="28"/>
          <w:szCs w:val="28"/>
        </w:rPr>
        <w:t>认</w:t>
      </w:r>
      <w:bookmarkStart w:id="27" w:name="_B00010111"/>
      <w:r>
        <w:rPr>
          <w:rFonts w:hint="eastAsia" w:ascii="宋体" w:hAnsi="宋体" w:eastAsia="宋体" w:cs="宋体"/>
          <w:sz w:val="28"/>
          <w:szCs w:val="28"/>
        </w:rPr>
        <w:t>真</w:t>
      </w:r>
      <w:bookmarkEnd w:id="27"/>
      <w:bookmarkStart w:id="28" w:name="_B00010112"/>
      <w:bookmarkEnd w:id="28"/>
      <w:bookmarkStart w:id="29" w:name="_B00010115"/>
      <w:bookmarkEnd w:id="29"/>
      <w:bookmarkStart w:id="30" w:name="_B00010114"/>
      <w:bookmarkEnd w:id="30"/>
      <w:r>
        <w:rPr>
          <w:rFonts w:hint="eastAsia" w:ascii="宋体" w:hAnsi="宋体" w:eastAsia="宋体" w:cs="宋体"/>
          <w:sz w:val="28"/>
          <w:szCs w:val="28"/>
        </w:rPr>
        <w:t>、详细地填</w:t>
      </w:r>
      <w:bookmarkStart w:id="31" w:name="_B00010117"/>
      <w:r>
        <w:rPr>
          <w:rFonts w:hint="eastAsia" w:ascii="宋体" w:hAnsi="宋体" w:eastAsia="宋体" w:cs="宋体"/>
          <w:sz w:val="28"/>
          <w:szCs w:val="28"/>
        </w:rPr>
        <w:t>写</w:t>
      </w:r>
      <w:bookmarkEnd w:id="31"/>
      <w:r>
        <w:rPr>
          <w:rFonts w:hint="eastAsia" w:ascii="宋体" w:hAnsi="宋体" w:eastAsia="宋体" w:cs="宋体"/>
          <w:sz w:val="28"/>
          <w:szCs w:val="28"/>
        </w:rPr>
        <w:t>完</w:t>
      </w:r>
      <w:bookmarkStart w:id="32" w:name="_B00010118"/>
      <w:r>
        <w:rPr>
          <w:rFonts w:hint="eastAsia" w:ascii="宋体" w:hAnsi="宋体" w:eastAsia="宋体" w:cs="宋体"/>
          <w:sz w:val="28"/>
          <w:szCs w:val="28"/>
        </w:rPr>
        <w:t>毕</w:t>
      </w:r>
      <w:bookmarkEnd w:id="32"/>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2.调查所涉及的问题没有对错或好坏之分，请各参加调查的</w:t>
      </w:r>
      <w:r>
        <w:rPr>
          <w:rFonts w:hint="eastAsia" w:ascii="宋体" w:hAnsi="宋体" w:eastAsia="宋体" w:cs="宋体"/>
          <w:sz w:val="28"/>
          <w:szCs w:val="28"/>
          <w:lang w:eastAsia="zh-CN"/>
        </w:rPr>
        <w:t>单位</w:t>
      </w:r>
      <w:r>
        <w:rPr>
          <w:rFonts w:hint="eastAsia" w:ascii="宋体" w:hAnsi="宋体" w:eastAsia="宋体" w:cs="宋体"/>
          <w:sz w:val="28"/>
          <w:szCs w:val="28"/>
          <w:lang w:val="en-US" w:eastAsia="zh-CN"/>
        </w:rPr>
        <w:t>/</w:t>
      </w:r>
      <w:r>
        <w:rPr>
          <w:rFonts w:hint="eastAsia" w:ascii="宋体" w:hAnsi="宋体" w:eastAsia="宋体" w:cs="宋体"/>
          <w:sz w:val="28"/>
          <w:szCs w:val="28"/>
        </w:rPr>
        <w:t>企业实事求是地回答。您答案的真实性和完整性对本次调研十分重要</w:t>
      </w:r>
      <w:r>
        <w:rPr>
          <w:rFonts w:hint="eastAsia" w:ascii="宋体" w:hAnsi="宋体" w:eastAsia="宋体" w:cs="宋体"/>
          <w:sz w:val="28"/>
          <w:szCs w:val="28"/>
          <w:lang w:eastAsia="zh-CN"/>
        </w:rPr>
        <w:t>，</w:t>
      </w:r>
      <w:r>
        <w:rPr>
          <w:rFonts w:hint="eastAsia" w:ascii="宋体" w:hAnsi="宋体" w:eastAsia="宋体" w:cs="宋体"/>
          <w:sz w:val="28"/>
          <w:szCs w:val="28"/>
        </w:rPr>
        <w:t>请务必认真填写。</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eastAsia="zh-CN"/>
        </w:rPr>
        <w:t>本调查问卷采用的</w:t>
      </w:r>
      <w:r>
        <w:rPr>
          <w:rFonts w:hint="eastAsia" w:ascii="宋体" w:hAnsi="宋体" w:eastAsia="宋体" w:cs="宋体"/>
          <w:sz w:val="28"/>
          <w:szCs w:val="28"/>
        </w:rPr>
        <w:t>是问答</w:t>
      </w:r>
      <w:r>
        <w:rPr>
          <w:rFonts w:hint="eastAsia" w:ascii="宋体" w:hAnsi="宋体" w:eastAsia="宋体" w:cs="宋体"/>
          <w:sz w:val="28"/>
          <w:szCs w:val="28"/>
          <w:lang w:eastAsia="zh-CN"/>
        </w:rPr>
        <w:t>方式</w:t>
      </w:r>
      <w:r>
        <w:rPr>
          <w:rFonts w:hint="eastAsia" w:ascii="宋体" w:hAnsi="宋体" w:eastAsia="宋体" w:cs="宋体"/>
          <w:sz w:val="28"/>
          <w:szCs w:val="28"/>
        </w:rPr>
        <w:t>，需要填写实际</w:t>
      </w:r>
      <w:r>
        <w:rPr>
          <w:rFonts w:hint="eastAsia" w:ascii="宋体" w:hAnsi="宋体" w:eastAsia="宋体" w:cs="宋体"/>
          <w:sz w:val="28"/>
          <w:szCs w:val="28"/>
          <w:lang w:eastAsia="zh-CN"/>
        </w:rPr>
        <w:t>的</w:t>
      </w:r>
      <w:r>
        <w:rPr>
          <w:rFonts w:hint="eastAsia" w:ascii="宋体" w:hAnsi="宋体" w:eastAsia="宋体" w:cs="宋体"/>
          <w:sz w:val="28"/>
          <w:szCs w:val="28"/>
        </w:rPr>
        <w:t>内容，请您写在题目下的空白处</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本调查问卷主要针对的是</w:t>
      </w:r>
      <w:r>
        <w:rPr>
          <w:rFonts w:hint="eastAsia" w:ascii="宋体" w:hAnsi="宋体" w:eastAsia="宋体" w:cs="宋体"/>
          <w:sz w:val="28"/>
          <w:szCs w:val="28"/>
          <w:lang w:val="en-US" w:eastAsia="zh-CN"/>
        </w:rPr>
        <w:t>住建</w:t>
      </w:r>
      <w:r>
        <w:rPr>
          <w:rFonts w:hint="eastAsia" w:ascii="宋体" w:hAnsi="宋体" w:eastAsia="宋体" w:cs="宋体"/>
          <w:sz w:val="28"/>
          <w:szCs w:val="28"/>
          <w:lang w:eastAsia="zh-CN"/>
        </w:rPr>
        <w:t>主管部门、建设单</w:t>
      </w:r>
      <w:bookmarkStart w:id="33" w:name="_GoBack"/>
      <w:bookmarkEnd w:id="33"/>
      <w:r>
        <w:rPr>
          <w:rFonts w:hint="eastAsia" w:ascii="宋体" w:hAnsi="宋体" w:eastAsia="宋体" w:cs="宋体"/>
          <w:sz w:val="28"/>
          <w:szCs w:val="28"/>
          <w:lang w:eastAsia="zh-CN"/>
        </w:rPr>
        <w:t>位、监理单位、施工单位、预拌混凝土和预拌砂浆企业；</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我们将对</w:t>
      </w:r>
      <w:r>
        <w:rPr>
          <w:rFonts w:hint="eastAsia" w:ascii="宋体" w:hAnsi="宋体" w:eastAsia="宋体" w:cs="宋体"/>
          <w:sz w:val="28"/>
          <w:szCs w:val="28"/>
        </w:rPr>
        <w:t>您</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单位及</w:t>
      </w:r>
      <w:r>
        <w:rPr>
          <w:rFonts w:hint="eastAsia" w:ascii="宋体" w:hAnsi="宋体" w:eastAsia="宋体" w:cs="宋体"/>
          <w:sz w:val="28"/>
          <w:szCs w:val="28"/>
          <w:lang w:eastAsia="zh-CN"/>
        </w:rPr>
        <w:t>个人信息进行严格保密，</w:t>
      </w:r>
      <w:r>
        <w:rPr>
          <w:rFonts w:hint="eastAsia" w:ascii="宋体" w:hAnsi="宋体" w:eastAsia="宋体" w:cs="宋体"/>
          <w:sz w:val="28"/>
          <w:szCs w:val="28"/>
        </w:rPr>
        <w:t>真诚地感谢您在百忙中对我们的调查给予支持</w:t>
      </w:r>
      <w:r>
        <w:rPr>
          <w:rFonts w:hint="eastAsia" w:ascii="宋体" w:hAnsi="宋体" w:eastAsia="宋体" w:cs="宋体"/>
          <w:sz w:val="28"/>
          <w:szCs w:val="28"/>
          <w:lang w:eastAsia="zh-CN"/>
        </w:rPr>
        <w:t>。</w:t>
      </w:r>
      <w:r>
        <w:rPr>
          <w:rFonts w:hint="eastAsia" w:ascii="仿宋_GB2312" w:hAnsi="宋体" w:eastAsia="仿宋_GB2312"/>
          <w:sz w:val="28"/>
          <w:szCs w:val="28"/>
        </w:rPr>
        <w:t xml:space="preserve">  </w:t>
      </w:r>
    </w:p>
    <w:p>
      <w:pPr>
        <w:numPr>
          <w:ilvl w:val="0"/>
          <w:numId w:val="0"/>
        </w:numPr>
        <w:spacing w:line="360" w:lineRule="auto"/>
        <w:jc w:val="left"/>
        <w:rPr>
          <w:rFonts w:hint="eastAsia" w:ascii="仿宋_GB2312" w:hAnsi="宋体" w:eastAsia="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二、调查问卷内容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1.您所在的单位/公司是哪种性质？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2.您了解的建设工程施工扬尘污染主要有哪些方面？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3.您接触到的建设工程扬尘污染防治监督管理部门有哪些？他们采取了什么措施或者出台了什么文件治理扬尘污染？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4.您认为建设单位在施工扬尘防治方面有哪些要特别加强的，如支付防尘费用，督促落实各项扬尘污染防治措施等。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5.您了解的监理单位扬尘防治职责是否纳入监理合同范围内，现阶段监理有什么有效手段对扬尘防治进行监理？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6.您认为施工单位在扬尘防治方面需要完善的有哪些地方？施工单位在扬尘防治方面需要取得哪些支持？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7.您认为建设工程哪些部位或者施工阶段，应当采取喷雾喷淋或者洒水等扬尘污染防治措施？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8.您认为喷雾喷淋降尘设施使用频次怎样才合理？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9.您了解的工地在施工现场出入口、主要场地、周边道路采取何种扬尘污染防治措施？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10.您认为施工现场围挡外的周边道路扬尘防治是否应该纳入建筑工程管理范围？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11.您了解的工地在施工作业区主要采取了哪些扬尘污染防治措施？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12.您所了解的建筑垃圾、渣土通常是如何运输到场外的？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13.您所了解的扬尘污染监控有哪些信息化手段，您认为哪种手段比较有效？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14.您认为闲置多久以上的建设用地裸露土地应该采取防扬尘措施，采用哪种措施合适？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15.您认为是否对需要覆盖裸露材料材质进行明确？或者改采用哪种材料合适？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olor w:val="000000" w:themeColor="text1"/>
          <w:sz w:val="28"/>
          <w:szCs w:val="28"/>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16.您认为施工单位是否需要建立扬尘防治管理组织架构并明确岗位人员管理职责？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17.您认为</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预拌混凝土和预拌砂浆企业的扬尘防治主要管理职责有哪些？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18.您对房屋建筑主体外围的防尘措施有何建议？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000000" w:themeColor="text1"/>
          <w:kern w:val="2"/>
          <w:sz w:val="28"/>
          <w:szCs w:val="28"/>
          <w:u w:val="singl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19.您认为对于施工现场的场内装卸、搬移物料的防尘建议有哪些？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20.您认为在哪种天气或哪种条件下应该禁止土石方爆破施工或者回填土作业？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21、您认为对扬尘治理落实较好的单位是否应该进行通报表扬或采取其他激励措施？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22.您了解的工地用于扬尘防治耗水量大概有多少立方米？扬尘措施费用与工程造价的比例是多少？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23.您对《广东省建设工程施工扬尘污染防治管理办法（试行）》修订有哪些意见和建议？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85F29"/>
    <w:rsid w:val="028D2762"/>
    <w:rsid w:val="0328714A"/>
    <w:rsid w:val="03BE5C4F"/>
    <w:rsid w:val="047E72D2"/>
    <w:rsid w:val="09572537"/>
    <w:rsid w:val="09B727E4"/>
    <w:rsid w:val="0A6A7272"/>
    <w:rsid w:val="0B6273B7"/>
    <w:rsid w:val="0C5E542B"/>
    <w:rsid w:val="0C7978E1"/>
    <w:rsid w:val="0D89052C"/>
    <w:rsid w:val="0DA31968"/>
    <w:rsid w:val="0ED168E7"/>
    <w:rsid w:val="0F13089F"/>
    <w:rsid w:val="0F805160"/>
    <w:rsid w:val="0FDE772F"/>
    <w:rsid w:val="10CC37B2"/>
    <w:rsid w:val="11301CA5"/>
    <w:rsid w:val="11A30652"/>
    <w:rsid w:val="129D4472"/>
    <w:rsid w:val="130C6140"/>
    <w:rsid w:val="13D20DAF"/>
    <w:rsid w:val="142C45C0"/>
    <w:rsid w:val="14EC0933"/>
    <w:rsid w:val="14EF7AC7"/>
    <w:rsid w:val="16824D24"/>
    <w:rsid w:val="172E69C9"/>
    <w:rsid w:val="17DF3570"/>
    <w:rsid w:val="17E843B4"/>
    <w:rsid w:val="1800023D"/>
    <w:rsid w:val="180715CC"/>
    <w:rsid w:val="18997EC2"/>
    <w:rsid w:val="18D314AE"/>
    <w:rsid w:val="19A8286C"/>
    <w:rsid w:val="19BE3F0C"/>
    <w:rsid w:val="1A4B1C44"/>
    <w:rsid w:val="1CD001DE"/>
    <w:rsid w:val="1DA11B7B"/>
    <w:rsid w:val="1E6B3AC5"/>
    <w:rsid w:val="211441B8"/>
    <w:rsid w:val="211F34E2"/>
    <w:rsid w:val="219E6AFD"/>
    <w:rsid w:val="21AD0AEE"/>
    <w:rsid w:val="21AE5FC2"/>
    <w:rsid w:val="21E355E9"/>
    <w:rsid w:val="22BB4008"/>
    <w:rsid w:val="233D40F4"/>
    <w:rsid w:val="236773C3"/>
    <w:rsid w:val="23751ADF"/>
    <w:rsid w:val="24973CD7"/>
    <w:rsid w:val="24E87B07"/>
    <w:rsid w:val="24FC1A4A"/>
    <w:rsid w:val="25280C02"/>
    <w:rsid w:val="25726240"/>
    <w:rsid w:val="25AF7C37"/>
    <w:rsid w:val="25BC64E0"/>
    <w:rsid w:val="26A11385"/>
    <w:rsid w:val="2A9C3DF6"/>
    <w:rsid w:val="2AEB016D"/>
    <w:rsid w:val="2D490B87"/>
    <w:rsid w:val="2DEA5F86"/>
    <w:rsid w:val="2DFB0E33"/>
    <w:rsid w:val="2E00461E"/>
    <w:rsid w:val="2ECC11DA"/>
    <w:rsid w:val="2FE023A2"/>
    <w:rsid w:val="30C572CC"/>
    <w:rsid w:val="31AF3F03"/>
    <w:rsid w:val="33446DD8"/>
    <w:rsid w:val="33723946"/>
    <w:rsid w:val="33864572"/>
    <w:rsid w:val="33FB7274"/>
    <w:rsid w:val="341551FA"/>
    <w:rsid w:val="34180728"/>
    <w:rsid w:val="36015455"/>
    <w:rsid w:val="361B02C4"/>
    <w:rsid w:val="36EF34FF"/>
    <w:rsid w:val="36FB1EA4"/>
    <w:rsid w:val="371D1E1A"/>
    <w:rsid w:val="37215DAE"/>
    <w:rsid w:val="37290626"/>
    <w:rsid w:val="378B380E"/>
    <w:rsid w:val="378C45C3"/>
    <w:rsid w:val="38CB1F0D"/>
    <w:rsid w:val="3A7D109E"/>
    <w:rsid w:val="3AFC7B30"/>
    <w:rsid w:val="3B8A7FD0"/>
    <w:rsid w:val="3C8D3764"/>
    <w:rsid w:val="3CB61007"/>
    <w:rsid w:val="3D540560"/>
    <w:rsid w:val="3E341196"/>
    <w:rsid w:val="3F6103DE"/>
    <w:rsid w:val="40985F29"/>
    <w:rsid w:val="42672AE3"/>
    <w:rsid w:val="43BB2C0A"/>
    <w:rsid w:val="43E57A30"/>
    <w:rsid w:val="44470697"/>
    <w:rsid w:val="463B5D10"/>
    <w:rsid w:val="47383445"/>
    <w:rsid w:val="484F5DC5"/>
    <w:rsid w:val="48F6071D"/>
    <w:rsid w:val="4A7D7FAF"/>
    <w:rsid w:val="4B0912A0"/>
    <w:rsid w:val="4B09426C"/>
    <w:rsid w:val="4D626381"/>
    <w:rsid w:val="4E455429"/>
    <w:rsid w:val="4E4640DD"/>
    <w:rsid w:val="4F0721AB"/>
    <w:rsid w:val="50316FD8"/>
    <w:rsid w:val="503B20C3"/>
    <w:rsid w:val="52701540"/>
    <w:rsid w:val="55C14FB0"/>
    <w:rsid w:val="563D3E2F"/>
    <w:rsid w:val="573375E6"/>
    <w:rsid w:val="57636ED5"/>
    <w:rsid w:val="576E2E60"/>
    <w:rsid w:val="584A6390"/>
    <w:rsid w:val="58597B19"/>
    <w:rsid w:val="588D162B"/>
    <w:rsid w:val="5A4F7C8D"/>
    <w:rsid w:val="5AF764F9"/>
    <w:rsid w:val="5B267938"/>
    <w:rsid w:val="5B5B4112"/>
    <w:rsid w:val="5CCC15BB"/>
    <w:rsid w:val="5CE811CC"/>
    <w:rsid w:val="5D0E5022"/>
    <w:rsid w:val="5D700646"/>
    <w:rsid w:val="5E0E058B"/>
    <w:rsid w:val="5E287173"/>
    <w:rsid w:val="5F9C4D84"/>
    <w:rsid w:val="5FD762BF"/>
    <w:rsid w:val="605D23B9"/>
    <w:rsid w:val="60B82A30"/>
    <w:rsid w:val="617E21DC"/>
    <w:rsid w:val="62426A55"/>
    <w:rsid w:val="62A0552A"/>
    <w:rsid w:val="6476379D"/>
    <w:rsid w:val="648B532D"/>
    <w:rsid w:val="64B67287"/>
    <w:rsid w:val="64D22D94"/>
    <w:rsid w:val="65CF207F"/>
    <w:rsid w:val="66404FCB"/>
    <w:rsid w:val="672A2296"/>
    <w:rsid w:val="681F15E7"/>
    <w:rsid w:val="684C4B78"/>
    <w:rsid w:val="68602AED"/>
    <w:rsid w:val="68C40DF0"/>
    <w:rsid w:val="698426BC"/>
    <w:rsid w:val="69C73CE4"/>
    <w:rsid w:val="69D75BD3"/>
    <w:rsid w:val="6A060AD1"/>
    <w:rsid w:val="6B013226"/>
    <w:rsid w:val="6CB33D8F"/>
    <w:rsid w:val="6DE24C48"/>
    <w:rsid w:val="6E885396"/>
    <w:rsid w:val="70283432"/>
    <w:rsid w:val="707412C8"/>
    <w:rsid w:val="70F32DD2"/>
    <w:rsid w:val="71791D68"/>
    <w:rsid w:val="72DD6326"/>
    <w:rsid w:val="73F245D9"/>
    <w:rsid w:val="74886ADD"/>
    <w:rsid w:val="74FA7464"/>
    <w:rsid w:val="7668312F"/>
    <w:rsid w:val="784C43C0"/>
    <w:rsid w:val="787D038F"/>
    <w:rsid w:val="798412AA"/>
    <w:rsid w:val="79897727"/>
    <w:rsid w:val="79FE72AE"/>
    <w:rsid w:val="7B6107D6"/>
    <w:rsid w:val="7D33260A"/>
    <w:rsid w:val="7E2B68CE"/>
    <w:rsid w:val="7F9E4E03"/>
    <w:rsid w:val="7FA4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1119</Words>
  <Characters>1160</Characters>
  <Lines>0</Lines>
  <Paragraphs>0</Paragraphs>
  <TotalTime>15</TotalTime>
  <ScaleCrop>false</ScaleCrop>
  <LinksUpToDate>false</LinksUpToDate>
  <CharactersWithSpaces>1171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2022-03-21T05:50:00Z</dcterms:created>
  <dc:creator>xubr</dc:creator>
  <cp:lastModifiedBy>洁琼</cp:lastModifiedBy>
  <cp:lastPrinted>2022-04-06T02:47:00Z</cp:lastPrinted>
  <dcterms:modified xsi:type="dcterms:W3CDTF">2022-04-06T06:26:07Z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D190F2E2423249289B86BC94B4F64B61</vt:lpwstr>
  </property>
</Properties>
</file>