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b/>
          <w:color w:val="000000"/>
          <w:sz w:val="36"/>
          <w:szCs w:val="36"/>
        </w:rPr>
      </w:pPr>
      <w:r>
        <w:rPr>
          <w:rFonts w:hint="eastAsia" w:ascii="仿宋_GB2312" w:hAnsi="宋体" w:eastAsia="仿宋_GB2312"/>
          <w:b/>
          <w:color w:val="000000"/>
          <w:sz w:val="30"/>
          <w:szCs w:val="30"/>
        </w:rPr>
        <w:t>附件1</w:t>
      </w:r>
    </w:p>
    <w:p>
      <w:pPr>
        <w:jc w:val="center"/>
        <w:rPr>
          <w:rFonts w:ascii="仿宋_GB2312" w:hAnsi="Verdana" w:eastAsia="仿宋_GB2312" w:cs="宋体"/>
          <w:b/>
          <w:color w:val="000000"/>
          <w:kern w:val="0"/>
          <w:sz w:val="36"/>
          <w:szCs w:val="36"/>
        </w:rPr>
      </w:pPr>
      <w:r>
        <w:rPr>
          <w:rFonts w:hint="eastAsia" w:ascii="仿宋_GB2312" w:hAnsi="Verdana" w:eastAsia="仿宋_GB2312" w:cs="宋体"/>
          <w:b/>
          <w:color w:val="000000"/>
          <w:kern w:val="0"/>
          <w:sz w:val="36"/>
          <w:szCs w:val="36"/>
        </w:rPr>
        <w:t>广东省建筑施工特种作业人员培训中心        2021年</w:t>
      </w:r>
      <w:r>
        <w:rPr>
          <w:rFonts w:hint="eastAsia" w:ascii="仿宋_GB2312" w:hAnsi="Verdana" w:eastAsia="仿宋_GB2312" w:cs="宋体"/>
          <w:b/>
          <w:color w:val="000000"/>
          <w:kern w:val="0"/>
          <w:sz w:val="36"/>
          <w:szCs w:val="36"/>
          <w:lang w:val="en-US" w:eastAsia="zh-CN"/>
        </w:rPr>
        <w:t>度</w:t>
      </w:r>
      <w:r>
        <w:rPr>
          <w:rFonts w:hint="eastAsia" w:ascii="仿宋_GB2312" w:hAnsi="Verdana" w:eastAsia="仿宋_GB2312" w:cs="宋体"/>
          <w:b/>
          <w:color w:val="000000"/>
          <w:kern w:val="0"/>
          <w:sz w:val="36"/>
          <w:szCs w:val="36"/>
        </w:rPr>
        <w:t>考核考评名单及时间安排表</w:t>
      </w:r>
    </w:p>
    <w:tbl>
      <w:tblPr>
        <w:tblStyle w:val="4"/>
        <w:tblW w:w="7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842"/>
        <w:gridCol w:w="5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50" w:type="dxa"/>
            <w:gridSpan w:val="2"/>
            <w:tcBorders>
              <w:tl2br w:val="nil"/>
              <w:tr2bl w:val="nil"/>
            </w:tcBorders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widowControl/>
              <w:jc w:val="right"/>
              <w:rPr>
                <w:rFonts w:ascii="仿宋_GB2312" w:hAnsi="Verdana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napToGrid w:val="0"/>
              <w:spacing w:line="240" w:lineRule="auto"/>
              <w:ind w:right="480"/>
              <mc:AlternateContent>
                <mc:Choice Requires="wpsCustomData">
                  <wpsCustomData:diagonalParaType/>
                </mc:Choice>
              </mc:AlternateContent>
              <w:rPr>
                <w:rFonts w:ascii="仿宋_GB2312" w:hAnsi="Verdana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8"/>
                <w:szCs w:val="28"/>
              </w:rPr>
              <w:t xml:space="preserve">组 别  </w:t>
            </w:r>
          </w:p>
          <w:p>
            <w:pPr>
              <w:widowControl/>
              <w:ind w:right="480"/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日  期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Verdana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b/>
                <w:color w:val="000000"/>
                <w:kern w:val="0"/>
                <w:sz w:val="28"/>
                <w:szCs w:val="28"/>
              </w:rPr>
              <w:t>培训中心名称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第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一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Verdana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至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仿宋_GB2312" w:hAnsi="Verdana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佛山市思成建设培训中心，佛山市顺德区建设技术培训中心、肇庆市建筑安全行业协会、珠海市建筑安全职业技能培训学校、江门市建筑业协会、茂名市建设培训学校、中山市建筑业协会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808" w:type="dxa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widowControl/>
              <w:spacing w:line="460" w:lineRule="exact"/>
              <w:ind w:left="113" w:right="113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第二组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至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52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Verdana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汕头市建筑业协会、汕尾市建筑业协会、深圳建筑业协会、东莞市建筑业协会、东莞市建设培训中心、广州五羊建设机械有限公司、广东省建筑机械厂有限公司</w:t>
            </w:r>
          </w:p>
        </w:tc>
      </w:tr>
    </w:tbl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E1"/>
    <w:rsid w:val="00022EB1"/>
    <w:rsid w:val="000611BE"/>
    <w:rsid w:val="001604E9"/>
    <w:rsid w:val="001663E1"/>
    <w:rsid w:val="001A4E44"/>
    <w:rsid w:val="002869D5"/>
    <w:rsid w:val="002B39EF"/>
    <w:rsid w:val="002B5FF6"/>
    <w:rsid w:val="0037041F"/>
    <w:rsid w:val="003A43C3"/>
    <w:rsid w:val="00571E58"/>
    <w:rsid w:val="00605907"/>
    <w:rsid w:val="006C31BA"/>
    <w:rsid w:val="00731008"/>
    <w:rsid w:val="00925B96"/>
    <w:rsid w:val="0094720C"/>
    <w:rsid w:val="00AA3AF1"/>
    <w:rsid w:val="00AD76BE"/>
    <w:rsid w:val="00B02D2A"/>
    <w:rsid w:val="00B72949"/>
    <w:rsid w:val="00C04187"/>
    <w:rsid w:val="00F8423E"/>
    <w:rsid w:val="0B67765E"/>
    <w:rsid w:val="33B916D4"/>
    <w:rsid w:val="476D12F8"/>
    <w:rsid w:val="543D4590"/>
    <w:rsid w:val="592A6B20"/>
    <w:rsid w:val="7C00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</Words>
  <Characters>206</Characters>
  <Lines>1</Lines>
  <Paragraphs>1</Paragraphs>
  <TotalTime>3</TotalTime>
  <ScaleCrop>false</ScaleCrop>
  <LinksUpToDate>false</LinksUpToDate>
  <CharactersWithSpaces>240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2020-11-19T07:38:00Z</dcterms:created>
  <dc:creator>微软用户</dc:creator>
  <cp:lastModifiedBy>GZmonkey</cp:lastModifiedBy>
  <cp:lastPrinted>2021-07-20T01:49:00Z</cp:lastPrinted>
  <dcterms:modified xsi:type="dcterms:W3CDTF">2021-12-14T03:11:28Z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89304CCEDF8A4CF8BD091945BFC7DE65</vt:lpwstr>
  </property>
</Properties>
</file>